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5B2" w:rsidRPr="00DF4703" w:rsidRDefault="0095482F">
      <w:pPr>
        <w:rPr>
          <w:b/>
          <w:bCs/>
          <w:rtl/>
          <w:lang w:bidi="ar-KW"/>
        </w:rPr>
      </w:pPr>
      <w:r>
        <w:rPr>
          <w:b/>
          <w:bCs/>
          <w:lang w:bidi="ar-KW"/>
        </w:rPr>
        <w:t xml:space="preserve"> </w:t>
      </w:r>
    </w:p>
    <w:p w:rsidR="00B735B2" w:rsidRPr="00407C5F" w:rsidRDefault="00CA5731" w:rsidP="00D057C1">
      <w:pPr>
        <w:rPr>
          <w:sz w:val="20"/>
          <w:szCs w:val="20"/>
          <w:rtl/>
          <w:lang w:bidi="ar-KW"/>
        </w:rPr>
      </w:pPr>
      <w:bookmarkStart w:id="0" w:name="_Hlk481686857"/>
      <w:bookmarkEnd w:id="0"/>
      <w:r>
        <w:rPr>
          <w:noProof/>
          <w:rtl/>
        </w:rPr>
        <w:pict>
          <v:roundrect id="Rounded Rectangle 3" o:spid="_x0000_s1026" style="position:absolute;left:0;text-align:left;margin-left:78.9pt;margin-top:.6pt;width:385.5pt;height:98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" fillcolor="#f9c" stroked="f" strokeweight="3pt">
            <v:shadow on="t" color="black" opacity="20971f" offset="0,2.2pt"/>
            <v:textbox>
              <w:txbxContent>
                <w:p w:rsidR="00874EF6" w:rsidRDefault="00432E8C" w:rsidP="002157E9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</w:pP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التوجيهات الفنية للعلوم لتقويم </w:t>
                  </w:r>
                  <w:r w:rsidR="002157E9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الصف</w:t>
                  </w:r>
                  <w:r w:rsidR="00A23DDD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</w:t>
                  </w:r>
                  <w:r w:rsidR="00AB104C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الرابع</w:t>
                  </w:r>
                  <w:r w:rsidRPr="003D6E32"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الابتدائي</w:t>
                  </w:r>
                  <w:r w:rsidR="0011378D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 </w:t>
                  </w:r>
                </w:p>
                <w:p w:rsidR="00432E8C" w:rsidRPr="003D6E32" w:rsidRDefault="00432E8C" w:rsidP="00087620">
                  <w:pPr>
                    <w:jc w:val="center"/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44"/>
                      <w:szCs w:val="44"/>
                      <w:rtl/>
                      <w:lang w:bidi="ar-KW"/>
                    </w:rPr>
                    <w:t xml:space="preserve">للعام الدراسي </w:t>
                  </w:r>
                  <w:r w:rsidR="00087620">
                    <w:rPr>
                      <w:rFonts w:ascii="Arial" w:hAnsi="Arial" w:cs="Arial" w:hint="cs"/>
                      <w:b/>
                      <w:bCs/>
                      <w:sz w:val="44"/>
                      <w:szCs w:val="44"/>
                      <w:rtl/>
                      <w:lang w:bidi="ar-KW"/>
                    </w:rPr>
                    <w:t>2019-2020م</w:t>
                  </w:r>
                </w:p>
              </w:txbxContent>
            </v:textbox>
            <w10:wrap type="square"/>
          </v:roundrect>
        </w:pict>
      </w:r>
    </w:p>
    <w:p w:rsidR="00B735B2" w:rsidRPr="00407C5F" w:rsidRDefault="00B735B2" w:rsidP="00D057C1">
      <w:pPr>
        <w:rPr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CA5731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  <w:r>
        <w:rPr>
          <w:noProof/>
          <w:rtl/>
        </w:rPr>
        <w:pict>
          <v:roundrect id="Rounded Rectangle 2" o:spid="_x0000_s1027" style="position:absolute;left:0;text-align:left;margin-left:53.1pt;margin-top:10.7pt;width:445.7pt;height:43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" fillcolor="#fcc" stroked="f" strokeweight="3pt">
            <v:shadow on="t" color="black" opacity="20971f" offset="0,2.2pt"/>
            <v:textbox>
              <w:txbxContent>
                <w:p w:rsidR="00432E8C" w:rsidRPr="00A851E8" w:rsidRDefault="00432E8C" w:rsidP="000F051A">
                  <w:pPr>
                    <w:jc w:val="center"/>
                    <w:rPr>
                      <w:rFonts w:ascii="Arial" w:hAnsi="Arial" w:cs="Arial"/>
                      <w:b/>
                      <w:bCs/>
                      <w:sz w:val="48"/>
                      <w:szCs w:val="48"/>
                    </w:rPr>
                  </w:pP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ت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ق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يم والمنهج القائم على الكفايات</w:t>
                  </w:r>
                </w:p>
              </w:txbxContent>
            </v:textbox>
          </v:roundrect>
        </w:pict>
      </w: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2157E9">
      <w:pPr>
        <w:jc w:val="both"/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FA04E4" w:rsidRDefault="00B735B2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المنهج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القائم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على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الكفايات؟</w:t>
      </w:r>
    </w:p>
    <w:p w:rsidR="009E7AD0" w:rsidRDefault="00B735B2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التقييم هو عملية الحصول على قياس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>،</w:t>
      </w:r>
      <w:r w:rsidR="00611EBB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الذي يسعى من خلاله المعلمون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>لحصول على مؤشرات تدلهم إلى أي مدى يحقق المتعلمون المعايير.</w:t>
      </w:r>
    </w:p>
    <w:p w:rsidR="003E2E9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762624" w:rsidRPr="00FA04E4" w:rsidRDefault="00762624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الصفي؟</w:t>
      </w:r>
    </w:p>
    <w:p w:rsidR="00762624" w:rsidRPr="00C11620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أي نوع من التقيي</w:t>
      </w:r>
      <w:r>
        <w:rPr>
          <w:rFonts w:cs="Times New Roman,Bold"/>
          <w:b/>
          <w:bCs/>
          <w:sz w:val="32"/>
          <w:szCs w:val="32"/>
          <w:rtl/>
          <w:lang w:bidi="ar-LB"/>
        </w:rPr>
        <w:t>م يقوم به المعلم مع المتعلمين و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يتعلق بالوضع التعليمي/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التعلمي.</w:t>
      </w:r>
      <w:r w:rsidRPr="00C11620">
        <w:rPr>
          <w:rFonts w:cs="Times New Roman,Bold"/>
          <w:b/>
          <w:bCs/>
          <w:sz w:val="32"/>
          <w:szCs w:val="32"/>
          <w:lang w:bidi="ar-LB"/>
        </w:rPr>
        <w:t xml:space="preserve">  </w:t>
      </w:r>
    </w:p>
    <w:p w:rsidR="00762624" w:rsidRDefault="00762624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يتم من خلال</w:t>
      </w:r>
      <w:r w:rsidR="00AB104C">
        <w:rPr>
          <w:rFonts w:cs="Times New Roman,Bold" w:hint="cs"/>
          <w:b/>
          <w:bCs/>
          <w:sz w:val="32"/>
          <w:szCs w:val="32"/>
          <w:rtl/>
          <w:lang w:bidi="ar-LB"/>
        </w:rPr>
        <w:t>ه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 xml:space="preserve"> إشراك المتعلمين في تقديم الدليل حول التعلم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762624" w:rsidRPr="00762624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</w:p>
    <w:p w:rsidR="003E2E99" w:rsidRPr="00FA04E4" w:rsidRDefault="003E2E99" w:rsidP="002157E9">
      <w:pPr>
        <w:pStyle w:val="ListParagraph"/>
        <w:numPr>
          <w:ilvl w:val="0"/>
          <w:numId w:val="15"/>
        </w:numPr>
        <w:bidi/>
        <w:jc w:val="both"/>
        <w:rPr>
          <w:rFonts w:cs="Times New Roman,Bold"/>
          <w:b/>
          <w:bCs/>
          <w:color w:val="FF0000"/>
          <w:sz w:val="28"/>
          <w:szCs w:val="30"/>
          <w:lang w:bidi="ar-LB"/>
        </w:rPr>
      </w:pPr>
      <w:r w:rsidRPr="00FA04E4">
        <w:rPr>
          <w:rFonts w:cs="PT Bold Heading" w:hint="cs"/>
          <w:color w:val="FF0000"/>
          <w:sz w:val="36"/>
          <w:szCs w:val="36"/>
          <w:rtl/>
          <w:lang w:bidi="ar-KW"/>
        </w:rPr>
        <w:t xml:space="preserve">ما الهدف من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التقييم؟</w:t>
      </w:r>
    </w:p>
    <w:p w:rsidR="0075224B" w:rsidRPr="007168B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7168B9">
        <w:rPr>
          <w:rFonts w:cs="Times New Roman,Bold"/>
          <w:b/>
          <w:bCs/>
          <w:sz w:val="32"/>
          <w:szCs w:val="32"/>
          <w:rtl/>
          <w:lang w:bidi="ar-LB"/>
        </w:rPr>
        <w:t>ال</w:t>
      </w:r>
      <w:r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هدف الأساسي من عملية التقييم هو </w:t>
      </w:r>
      <w:r w:rsidRPr="00D02CDC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دعم التعلم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يتحقق هذا الهدف على أكمل وجه عن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طريق استخدام التقويم البنائي والنهائي على حد سواء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هذا يعني تقويم التعلم أثناء الأنشطة الصفي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ة لتوفير الدعم لتعلم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المتعلمين</w:t>
      </w:r>
      <w:r w:rsidR="00EC74B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 ذلك بالاهتمام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بالتغذية الراجعة</w:t>
      </w:r>
      <w:r w:rsidR="00C1781F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ف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ضلاً عن انتهاز الفرصة لتقويم تقدم المتعلمين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إنجازاته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 لمعرفة كيفية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أدائهم بشكل كلي</w:t>
      </w:r>
      <w:r w:rsidR="00243F40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646DB1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أخيراً التقييم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جزء</w:t>
      </w:r>
      <w:r w:rsidR="00275158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مهم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من عملية التعليم والتعلم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.</w:t>
      </w: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CE1349" w:rsidRPr="00FA04E4" w:rsidRDefault="00CE1349" w:rsidP="002157E9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0000FF"/>
          <w:sz w:val="36"/>
          <w:szCs w:val="36"/>
          <w:rtl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>متابعة المتعلمين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6F06F5" w:rsidRDefault="00CE1349" w:rsidP="00874EF6">
      <w:pPr>
        <w:ind w:left="360"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تعد متابعة المتعلمين وسيلة رئيسية لربط التقويم غير الرسمي بالتعلم حيث يسمح للمعلم بتحديد ما يتم تعلمه و ما يحتاجه و تحديد الصعوبات و مواطن </w:t>
      </w:r>
      <w:r w:rsidR="00263D46">
        <w:rPr>
          <w:rFonts w:cs="Times New Roman,Bold" w:hint="cs"/>
          <w:b/>
          <w:bCs/>
          <w:sz w:val="32"/>
          <w:szCs w:val="32"/>
          <w:rtl/>
          <w:lang w:bidi="ar-LB"/>
        </w:rPr>
        <w:t>الضعف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C90E7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متى تكون المساعدة أكثر فاعلية 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 تعتبر </w:t>
      </w:r>
      <w:r w:rsidRPr="00CE134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بطاقة الملاحظة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من أنسب الوسائل المعينة للمعلم للمتابعة ك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ما </w:t>
      </w:r>
      <w:r w:rsidR="003F2A65">
        <w:rPr>
          <w:rFonts w:cs="Times New Roman,Bold" w:hint="cs"/>
          <w:b/>
          <w:bCs/>
          <w:sz w:val="32"/>
          <w:szCs w:val="32"/>
          <w:rtl/>
          <w:lang w:bidi="ar-LB"/>
        </w:rPr>
        <w:t>هو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موضح في </w:t>
      </w:r>
      <w:r w:rsidR="002E2578">
        <w:rPr>
          <w:rFonts w:cs="Times New Roman,Bold" w:hint="cs"/>
          <w:b/>
          <w:bCs/>
          <w:sz w:val="32"/>
          <w:szCs w:val="32"/>
          <w:rtl/>
          <w:lang w:bidi="ar-LB"/>
        </w:rPr>
        <w:t>النقاط التالية :</w:t>
      </w:r>
    </w:p>
    <w:p w:rsidR="0075224B" w:rsidRPr="007E1FCE" w:rsidRDefault="0075224B" w:rsidP="00874EF6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B735B2" w:rsidRDefault="00B735B2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هي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أداة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يـستـخدمها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لتُـدوين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ملاحـظاته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ونتائج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عملية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التعلم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بصورة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Default="00B735B2" w:rsidP="00874EF6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منتظمة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ومستمرة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lastRenderedPageBreak/>
        <w:t xml:space="preserve"> يجب أن 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تتناسب الملاحظات مع نطاق الكفاية / معيار المنهج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يمكن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تأجيل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 xml:space="preserve"> تدوين الملاحظات الى نهاية الحصة الدراسية خاصةً ان كانت هناك أدلة مثبتة </w:t>
      </w:r>
    </w:p>
    <w:p w:rsidR="002E2578" w:rsidRPr="002E2578" w:rsidRDefault="002E2578" w:rsidP="00874EF6">
      <w:pPr>
        <w:pStyle w:val="ListParagraph"/>
        <w:bidi/>
        <w:ind w:left="78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( رسمية ) على أداء المتعلم في معيار المنهج   .</w:t>
      </w:r>
    </w:p>
    <w:p w:rsidR="002E2578" w:rsidRPr="002E2578" w:rsidRDefault="002E2578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ضرورة تدوين الملاحظات بصورة دورية وعدم اهمال التدوين خلال حصص معيار المنهج .</w:t>
      </w:r>
    </w:p>
    <w:p w:rsidR="00B735B2" w:rsidRPr="002E2578" w:rsidRDefault="00B735B2" w:rsidP="00874EF6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 xml:space="preserve"> يجب ال</w:t>
      </w:r>
      <w:r w:rsidR="00D02CDC" w:rsidRPr="002E2578">
        <w:rPr>
          <w:rFonts w:cs="Times New Roman,Bold"/>
          <w:b/>
          <w:bCs/>
          <w:sz w:val="32"/>
          <w:szCs w:val="32"/>
          <w:rtl/>
          <w:lang w:bidi="ar-LB"/>
        </w:rPr>
        <w:t>حرص على استخدام أداة الملاحظة و</w:t>
      </w: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>عدم إهمالها من قبل المعلم لما لها دور كبير في:</w:t>
      </w:r>
    </w:p>
    <w:p w:rsidR="00B735B2" w:rsidRPr="00F840A5" w:rsidRDefault="00B735B2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مساعدة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تحويل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الملاحظات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المدونة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إلى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نقاط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بطاقة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التقويم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البنائي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عند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استخدام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الأساليب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التالية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:(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التفاعل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الشفهي</w:t>
      </w:r>
      <w:r w:rsidR="00874EF6">
        <w:rPr>
          <w:rFonts w:cs="Times New Roman,Bold"/>
          <w:b/>
          <w:bCs/>
          <w:sz w:val="32"/>
          <w:szCs w:val="32"/>
          <w:rtl/>
          <w:lang w:bidi="ar-LB"/>
        </w:rPr>
        <w:t xml:space="preserve"> -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الأنشطة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العملية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التجارب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العرض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التقديمي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ملاحظة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تطور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سلوك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اتجاهات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</w:t>
      </w:r>
      <w:r w:rsidRPr="00F840A5">
        <w:rPr>
          <w:rFonts w:cs="Times New Roman,Bold"/>
          <w:b/>
          <w:bCs/>
          <w:sz w:val="32"/>
          <w:szCs w:val="32"/>
          <w:lang w:bidi="ar-LB"/>
        </w:rPr>
        <w:t>…….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KW"/>
        </w:rPr>
        <w:t>الخ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>).</w:t>
      </w:r>
    </w:p>
    <w:p w:rsidR="00D53556" w:rsidRDefault="00B735B2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متابعة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كافةً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وخاصة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أقل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Pr="00F840A5" w:rsidRDefault="00F056CC" w:rsidP="00874EF6">
      <w:pPr>
        <w:pStyle w:val="ListParagraph"/>
        <w:bidi/>
        <w:ind w:left="1161"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( حسب مستويات المحددات الوصفية )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للوصول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للأسلوب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الأمثل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لوضع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الخطط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لرعاية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الفائقين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والمتعثرين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والتأكد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B735B2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فاعليتها</w:t>
      </w:r>
      <w:r w:rsidR="00B735B2" w:rsidRPr="00F840A5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B735B2" w:rsidRDefault="0075224B" w:rsidP="00874EF6">
      <w:pPr>
        <w:pStyle w:val="ListParagraph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مساعدة المعلم على تحديد الأخطاء ال</w:t>
      </w:r>
      <w:r w:rsidR="00C059E7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شائعة</w:t>
      </w:r>
      <w:r w:rsidR="0084420A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لدى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المتعلمين وجمعها لتزويدهم بالتغذية الراجعة</w:t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وذلك بتغيير طرق التعليم و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الت</w:t>
      </w:r>
      <w:r w:rsidR="00D02CD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علم بما يلبي احتياجات المتعلمين 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ويساعده على 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العودة إلى النقاط التي يشعر أن المتعلمي</w:t>
      </w:r>
      <w:r w:rsidR="00F840A5">
        <w:rPr>
          <w:rFonts w:cs="Times New Roman,Bold" w:hint="cs"/>
          <w:b/>
          <w:bCs/>
          <w:sz w:val="32"/>
          <w:szCs w:val="32"/>
          <w:rtl/>
          <w:lang w:bidi="ar-LB"/>
        </w:rPr>
        <w:t>ن لم يستوعبوها استيعاباً كاملاً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.</w:t>
      </w:r>
    </w:p>
    <w:p w:rsidR="00CD3B6F" w:rsidRDefault="009E471B" w:rsidP="001A1D7C">
      <w:pPr>
        <w:pStyle w:val="ListParagraph"/>
        <w:numPr>
          <w:ilvl w:val="0"/>
          <w:numId w:val="9"/>
        </w:numPr>
        <w:bidi/>
        <w:rPr>
          <w:rFonts w:cs="Times New Roman,Bold"/>
          <w:b/>
          <w:bCs/>
          <w:sz w:val="32"/>
          <w:szCs w:val="32"/>
          <w:lang w:bidi="ar-LB"/>
        </w:rPr>
      </w:pPr>
      <w:r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margin">
              <wp:posOffset>2049145</wp:posOffset>
            </wp:positionH>
            <wp:positionV relativeFrom="paragraph">
              <wp:posOffset>354965</wp:posOffset>
            </wp:positionV>
            <wp:extent cx="2438400" cy="2419985"/>
            <wp:effectExtent l="0" t="0" r="0" b="0"/>
            <wp:wrapNone/>
            <wp:docPr id="18" name="صورة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2627" t="26025" r="35213" b="17194"/>
                    <a:stretch/>
                  </pic:blipFill>
                  <pic:spPr bwMode="auto">
                    <a:xfrm>
                      <a:off x="0" y="0"/>
                      <a:ext cx="2438400" cy="2419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>أداة الملاحظة باختصار تساعد على:</w:t>
      </w: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441B2" w:rsidRDefault="00F441B2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441B2" w:rsidRDefault="00F441B2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441B2" w:rsidRDefault="00F441B2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441B2" w:rsidRDefault="00F441B2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441B2" w:rsidRDefault="00F441B2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441B2" w:rsidRDefault="00F441B2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441B2" w:rsidRDefault="00F441B2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087620" w:rsidRDefault="00087620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4B372A" w:rsidRDefault="004B372A" w:rsidP="004B372A">
      <w:pPr>
        <w:rPr>
          <w:rFonts w:cs="Times New Roman,Bold"/>
          <w:b/>
          <w:bCs/>
          <w:color w:val="FF0000"/>
          <w:sz w:val="32"/>
          <w:szCs w:val="32"/>
          <w:rtl/>
          <w:lang w:bidi="ar-KW"/>
        </w:rPr>
      </w:pPr>
    </w:p>
    <w:p w:rsidR="009940A9" w:rsidRDefault="00A511FF" w:rsidP="00783B5F">
      <w:pPr>
        <w:pStyle w:val="ListParagraph"/>
        <w:numPr>
          <w:ilvl w:val="0"/>
          <w:numId w:val="1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LB"/>
        </w:rPr>
        <w:lastRenderedPageBreak/>
        <w:t>من المهم أن ي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سأل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المعلم نفسه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ا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لأسئلة التالية </w:t>
      </w:r>
      <w:r>
        <w:rPr>
          <w:rFonts w:cs="PT Bold Heading" w:hint="cs"/>
          <w:color w:val="FF0000"/>
          <w:sz w:val="36"/>
          <w:szCs w:val="36"/>
          <w:rtl/>
          <w:lang w:bidi="ar-LB"/>
        </w:rPr>
        <w:t>قبل</w:t>
      </w:r>
      <w:r w:rsidR="00E100D4">
        <w:rPr>
          <w:rFonts w:cs="PT Bold Heading" w:hint="cs"/>
          <w:color w:val="FF0000"/>
          <w:sz w:val="36"/>
          <w:szCs w:val="36"/>
          <w:rtl/>
          <w:lang w:bidi="ar-LB"/>
        </w:rPr>
        <w:t xml:space="preserve"> متابعة المتعلمين:</w:t>
      </w:r>
      <w:r w:rsidR="00CB12B1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97155</wp:posOffset>
            </wp:positionV>
            <wp:extent cx="6838950" cy="3476625"/>
            <wp:effectExtent l="38100" t="38100" r="38100" b="47625"/>
            <wp:wrapNone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979" t="21750" r="18225" b="12539"/>
                    <a:stretch/>
                  </pic:blipFill>
                  <pic:spPr bwMode="auto">
                    <a:xfrm>
                      <a:off x="0" y="0"/>
                      <a:ext cx="6842812" cy="3478588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B104C" w:rsidRDefault="00AB104C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</w:p>
    <w:p w:rsidR="00AB104C" w:rsidRDefault="00CA5731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/>
          <w:b/>
          <w:bCs/>
          <w:noProof/>
          <w:sz w:val="32"/>
          <w:szCs w:val="32"/>
          <w:rtl/>
        </w:rPr>
        <w:pict>
          <v:roundrect id="مستطيل مستدير الزوايا 20" o:spid="_x0000_s1033" style="position:absolute;left:0;text-align:left;margin-left:37.65pt;margin-top:21.55pt;width:445.5pt;height:44.2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" fillcolor="#dfa7a6 [1621]" strokecolor="#bc4542 [3045]">
            <v:fill color2="#f5e4e4 [501]" rotate="t" angle="180" colors="0 #ffa2a1;22938f #ffbebd;1 #ffe5e5" focus="100%" type="gradient"/>
            <v:shadow on="t" color="black" opacity="24903f" origin=",.5" offset="0,.55556mm"/>
          </v:roundrect>
        </w:pict>
      </w:r>
    </w:p>
    <w:p w:rsidR="00AB104C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 w:hint="cs"/>
          <w:b/>
          <w:bCs/>
          <w:sz w:val="32"/>
          <w:szCs w:val="32"/>
          <w:rtl/>
          <w:lang w:bidi="ar-KW"/>
        </w:rPr>
        <w:t xml:space="preserve">    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ما ضواب</w:t>
      </w:r>
      <w:r w:rsidRPr="000654AB">
        <w:rPr>
          <w:rFonts w:cs="Times New Roman,Bold" w:hint="eastAsia"/>
          <w:b/>
          <w:bCs/>
          <w:sz w:val="32"/>
          <w:szCs w:val="32"/>
          <w:rtl/>
          <w:lang w:bidi="ar-KW"/>
        </w:rPr>
        <w:t>ط</w:t>
      </w:r>
      <w:r w:rsidR="00874EF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اختيار أ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ساليب التعلم النشط المقترحة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والتي تناسب محتوى الأنشطة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؟</w:t>
      </w:r>
    </w:p>
    <w:p w:rsidR="000654AB" w:rsidRPr="000654AB" w:rsidRDefault="00CA5731" w:rsidP="000654AB">
      <w:pPr>
        <w:spacing w:line="360" w:lineRule="auto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noProof/>
          <w:sz w:val="32"/>
          <w:szCs w:val="32"/>
        </w:rPr>
        <w:pict>
          <v:roundrect id="مستطيل مستدير الزوايا 21" o:spid="_x0000_s1032" style="position:absolute;left:0;text-align:left;margin-left:272.4pt;margin-top:17.35pt;width:197.25pt;height:31.5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" fillcolor="#a5d5e2 [1624]" strokecolor="#40a7c2 [3048]">
            <v:fill color2="#e4f2f6 [504]" rotate="t" angle="180" colors="0 #9eeaff;22938f #bbefff;1 #e4f9ff" focus="100%" type="gradient"/>
            <v:shadow on="t" color="black" opacity="24903f" origin=",.5" offset="0,.55556mm"/>
          </v:roundrect>
        </w:pict>
      </w:r>
    </w:p>
    <w:p w:rsidR="00AB104C" w:rsidRPr="000654AB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-283845</wp:posOffset>
            </wp:positionH>
            <wp:positionV relativeFrom="paragraph">
              <wp:posOffset>327025</wp:posOffset>
            </wp:positionV>
            <wp:extent cx="5057775" cy="3266440"/>
            <wp:effectExtent l="0" t="0" r="9525" b="0"/>
            <wp:wrapNone/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6E6E6"/>
                        </a:clrFrom>
                        <a:clrTo>
                          <a:srgbClr val="E6E6E6">
                            <a:alpha val="0"/>
                          </a:srgbClr>
                        </a:clrTo>
                      </a:clrChange>
                    </a:blip>
                    <a:srcRect l="26630" t="26028" r="24328" b="10192"/>
                    <a:stretch/>
                  </pic:blipFill>
                  <pic:spPr bwMode="auto">
                    <a:xfrm>
                      <a:off x="0" y="0"/>
                      <a:ext cx="5057775" cy="32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هل تم إعداد خطة تغذية راجعة ؟</w:t>
      </w:r>
    </w:p>
    <w:p w:rsid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6A376E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أخطاء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شائعة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</w:p>
    <w:p w:rsidR="000654AB" w:rsidRDefault="006A376E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استخدام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بطاقة</w:t>
      </w:r>
    </w:p>
    <w:p w:rsidR="000E162A" w:rsidRPr="000654AB" w:rsidRDefault="000654AB" w:rsidP="000654AB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 xml:space="preserve">    </w:t>
      </w:r>
      <w:r w:rsidR="006A376E"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الملاحظة</w:t>
      </w:r>
      <w:r w:rsidR="006A376E" w:rsidRPr="000654AB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7244BD" w:rsidRDefault="00B17891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t xml:space="preserve"> </w:t>
      </w:r>
    </w:p>
    <w:p w:rsidR="007244BD" w:rsidRDefault="007244BD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</w:p>
    <w:p w:rsidR="00300AD2" w:rsidRDefault="00300AD2" w:rsidP="002157E9">
      <w:pPr>
        <w:spacing w:line="48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F441B2" w:rsidRDefault="00F441B2" w:rsidP="002157E9">
      <w:pPr>
        <w:spacing w:line="480" w:lineRule="auto"/>
        <w:rPr>
          <w:rFonts w:cs="PT Bold Heading"/>
          <w:color w:val="FF0000"/>
          <w:sz w:val="36"/>
          <w:szCs w:val="36"/>
          <w:lang w:bidi="ar-KW"/>
        </w:rPr>
      </w:pPr>
    </w:p>
    <w:p w:rsidR="00F84BBB" w:rsidRPr="00300AD2" w:rsidRDefault="00A616BE" w:rsidP="00300AD2">
      <w:pPr>
        <w:spacing w:line="480" w:lineRule="auto"/>
        <w:ind w:left="72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577487</wp:posOffset>
            </wp:positionH>
            <wp:positionV relativeFrom="paragraph">
              <wp:posOffset>669232</wp:posOffset>
            </wp:positionV>
            <wp:extent cx="5788495" cy="5112446"/>
            <wp:effectExtent l="38100" t="38100" r="41275" b="31115"/>
            <wp:wrapNone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414" t="24856" r="9169" b="11595"/>
                    <a:stretch/>
                  </pic:blipFill>
                  <pic:spPr bwMode="auto">
                    <a:xfrm>
                      <a:off x="0" y="0"/>
                      <a:ext cx="5788495" cy="5112446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مقترح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لمتابعة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مدى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تحقيق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المعيار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F84BBB"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="00F84BBB" w:rsidRPr="00300AD2">
        <w:rPr>
          <w:rFonts w:cs="PT Bold Heading" w:hint="cs"/>
          <w:color w:val="FF0000"/>
          <w:sz w:val="36"/>
          <w:szCs w:val="36"/>
          <w:rtl/>
          <w:lang w:bidi="ar-KW"/>
        </w:rPr>
        <w:t xml:space="preserve"> (بطاقة الملاحظة)</w:t>
      </w:r>
      <w:r w:rsidR="00F84BBB" w:rsidRPr="00300AD2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F84BBB" w:rsidRPr="00F84BBB" w:rsidRDefault="00F84BBB" w:rsidP="00F84BBB">
      <w:pPr>
        <w:pStyle w:val="ListParagraph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616BE" w:rsidRPr="00A616BE" w:rsidRDefault="00A616BE" w:rsidP="002157E9">
      <w:pPr>
        <w:jc w:val="both"/>
        <w:rPr>
          <w:b/>
          <w:bCs/>
          <w:color w:val="FF0000"/>
          <w:sz w:val="32"/>
          <w:szCs w:val="32"/>
          <w:rtl/>
          <w:lang w:bidi="ar-KW"/>
        </w:rPr>
      </w:pPr>
      <w:bookmarkStart w:id="1" w:name="_Hlk484476123"/>
      <w:r w:rsidRPr="00A616BE">
        <w:rPr>
          <w:rFonts w:ascii="Calibri" w:hAnsi="Calibri" w:cs="PT Bold Heading" w:hint="cs"/>
          <w:color w:val="FF0000"/>
          <w:sz w:val="36"/>
          <w:szCs w:val="36"/>
          <w:rtl/>
          <w:lang w:bidi="ar-KW"/>
        </w:rPr>
        <w:t>ملاحظة هامة</w:t>
      </w:r>
      <w:r w:rsidRPr="00A616BE">
        <w:rPr>
          <w:rFonts w:ascii="Calibri" w:hAnsi="Calibri" w:cs="PT Bold Heading"/>
          <w:color w:val="FF0000"/>
          <w:sz w:val="36"/>
          <w:szCs w:val="36"/>
          <w:rtl/>
          <w:lang w:bidi="ar-KW"/>
        </w:rPr>
        <w:t>:</w:t>
      </w:r>
    </w:p>
    <w:bookmarkEnd w:id="1"/>
    <w:p w:rsidR="0000683D" w:rsidRPr="00DC4B6C" w:rsidRDefault="0000683D" w:rsidP="0000683D">
      <w:pPr>
        <w:pStyle w:val="ListParagraph"/>
        <w:numPr>
          <w:ilvl w:val="0"/>
          <w:numId w:val="28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 w:rsidRPr="00DC4B6C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1: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>تقييم المتعلم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في معيار المنهج حسب المحدد الوصفي </w:t>
      </w:r>
      <w:r>
        <w:rPr>
          <w:rFonts w:hint="cs"/>
          <w:b/>
          <w:bCs/>
          <w:sz w:val="32"/>
          <w:szCs w:val="32"/>
          <w:rtl/>
          <w:lang w:bidi="ar-KW"/>
        </w:rPr>
        <w:t>في التقييم الأول للكفاية الخاصة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>.</w:t>
      </w:r>
    </w:p>
    <w:p w:rsidR="0000683D" w:rsidRPr="00400965" w:rsidRDefault="0000683D" w:rsidP="0000683D">
      <w:pPr>
        <w:pStyle w:val="ListParagraph"/>
        <w:numPr>
          <w:ilvl w:val="0"/>
          <w:numId w:val="28"/>
        </w:numPr>
        <w:bidi/>
        <w:rPr>
          <w:b/>
          <w:bCs/>
          <w:sz w:val="32"/>
          <w:szCs w:val="32"/>
          <w:rtl/>
          <w:lang w:bidi="ar-KW"/>
        </w:rPr>
      </w:pPr>
      <w:r w:rsidRPr="00400965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2: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تقييم المتعلم بعد المعالجة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في معيا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ر المنهج حسب المحدد الوصفي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.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 وفي النهاية لابد من جميع المتعلمين اجتياز المعيار.</w:t>
      </w: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F441B2" w:rsidRDefault="00F441B2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42710A" w:rsidRDefault="0042710A" w:rsidP="0042710A">
      <w:pPr>
        <w:spacing w:line="480" w:lineRule="auto"/>
        <w:jc w:val="both"/>
        <w:rPr>
          <w:b/>
          <w:bCs/>
          <w:color w:val="FF0000"/>
          <w:sz w:val="48"/>
          <w:szCs w:val="48"/>
          <w:lang w:bidi="ar-KW"/>
        </w:rPr>
      </w:pPr>
      <w:r w:rsidRPr="001668B3">
        <w:rPr>
          <w:b/>
          <w:bCs/>
          <w:color w:val="FF0000"/>
          <w:sz w:val="48"/>
          <w:szCs w:val="48"/>
          <w:rtl/>
          <w:lang w:bidi="ar-KW"/>
        </w:rPr>
        <w:lastRenderedPageBreak/>
        <w:t>دور المعلم نحو تنوع مستويات الأداء في معيار المنهج :</w:t>
      </w:r>
    </w:p>
    <w:p w:rsidR="0042710A" w:rsidRPr="001668B3" w:rsidRDefault="0042710A" w:rsidP="0042710A">
      <w:pPr>
        <w:spacing w:line="480" w:lineRule="auto"/>
        <w:jc w:val="center"/>
        <w:rPr>
          <w:b/>
          <w:bCs/>
          <w:color w:val="FF0000"/>
          <w:sz w:val="48"/>
          <w:szCs w:val="48"/>
          <w:rtl/>
          <w:lang w:bidi="ar-KW"/>
        </w:rPr>
      </w:pPr>
      <w:r>
        <w:rPr>
          <w:b/>
          <w:bCs/>
          <w:noProof/>
          <w:color w:val="FF0000"/>
          <w:sz w:val="48"/>
          <w:szCs w:val="48"/>
        </w:rPr>
        <w:drawing>
          <wp:inline distT="0" distB="0" distL="0" distR="0">
            <wp:extent cx="3450853" cy="2574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883" cy="258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10A" w:rsidRPr="008009A6" w:rsidRDefault="0042710A" w:rsidP="00744DA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1-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على المعلم أن يقوم بتجهيز تصوراته حول خطط معالجة من لم يحقق المعيار ومن حقق المعيار 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بمستويات مختلفة (3,2)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قبل البدء بدروس الوحدة التعلمية</w:t>
      </w: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2- من الممكن أن يقوم المعلم بإعادة تنفيذ النشاط الذي ظهر بعد تنفيذه متعلمين لم يحققوا المعيار بصورة أخرى، مثال : نشاط منفصل يؤديه هذه الفئة ونشاط آخر للفئات الأخرى في نفس الوقت وحسب رؤية المعلم لفصله.</w:t>
      </w:r>
    </w:p>
    <w:p w:rsidR="0042710A" w:rsidRPr="008009A6" w:rsidRDefault="0042710A" w:rsidP="00744DA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 xml:space="preserve">3- تدوين خطة المعلم لمعالجة المتعلمين ( لم يحقق المعيار/ مستوى 1 ) ورعاية من ( حقق المعيار بصورة ممتازة / مستوى 3) ويمكن للمعلم ضم فئة من حقق المعيار بصورة (متوسطة/ مستوى 2)  مع  المتميزين  ليمارسوا الأنشطة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ا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لإثرائية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في جدول خطة المعلم في حالة وجود متعلمين ينتمون لهذه الفئتين في الفصل.</w:t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4- أهمية انتباه المعلم إذا كان يوجد أكثر من مفهوم في الحصة الواحدة فذلك يعني احتمال وجود في الحصة الواحدة متعلمين من فئتي لم يحقق المعيار و حقق بصورة ممتازة المعيار لكل مفهوم ضمن الكفاية فيجب الاستعداد لذلك بأنشطة تعلم مناسبة.</w:t>
      </w:r>
    </w:p>
    <w:p w:rsidR="0042710A" w:rsidRPr="008009A6" w:rsidRDefault="0042710A" w:rsidP="0042710A">
      <w:pPr>
        <w:pStyle w:val="ListParagraph"/>
        <w:spacing w:after="160"/>
        <w:ind w:left="785"/>
        <w:jc w:val="right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5- في حال استمرار تواجد متعلمين لم يحققوا المعيار بالرغم من استخدام المعلم أنشطة إضافية لدعم هذه الفئة وانتهى زمن الحصة الدراسية يحول هؤلاء المتعلمين إلى حصة التنمية لدعمهم وعلاج الضعف.</w:t>
      </w:r>
    </w:p>
    <w:p w:rsidR="0042710A" w:rsidRPr="008009A6" w:rsidRDefault="0042710A" w:rsidP="0042710A">
      <w:pPr>
        <w:pStyle w:val="ListParagraph"/>
        <w:bidi/>
        <w:spacing w:after="160"/>
        <w:ind w:left="785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B735B2" w:rsidRPr="00C9229C" w:rsidRDefault="003956ED" w:rsidP="00321770">
      <w:pPr>
        <w:spacing w:after="16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55168" behindDoc="0" locked="0" layoutInCell="1" allowOverlap="1">
            <wp:simplePos x="0" y="0"/>
            <wp:positionH relativeFrom="margin">
              <wp:posOffset>814705</wp:posOffset>
            </wp:positionH>
            <wp:positionV relativeFrom="paragraph">
              <wp:posOffset>86995</wp:posOffset>
            </wp:positionV>
            <wp:extent cx="3721100" cy="2095500"/>
            <wp:effectExtent l="19050" t="0" r="0" b="0"/>
            <wp:wrapNone/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3223" t="30717" r="23275" b="26840"/>
                    <a:stretch/>
                  </pic:blipFill>
                  <pic:spPr bwMode="auto">
                    <a:xfrm>
                      <a:off x="0" y="0"/>
                      <a:ext cx="372110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التوثيق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وحفظ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الأدلة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DB3EB7" w:rsidRDefault="00B735B2" w:rsidP="009F0A3C">
      <w:pPr>
        <w:bidi w:val="0"/>
        <w:ind w:left="360"/>
        <w:jc w:val="right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D73287" w:rsidRDefault="00D73287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7B72CD" w:rsidRDefault="007B72CD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EE1E9F" w:rsidRDefault="00EE1E9F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0654AB" w:rsidRDefault="000654AB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Default="00CA5731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  <w:rtl/>
        </w:rPr>
        <w:pict>
          <v:roundrect id="AutoShape 6" o:spid="_x0000_s1028" style="position:absolute;left:0;text-align:left;margin-left:75.7pt;margin-top:10.85pt;width:373.7pt;height:37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" fillcolor="#fcc" stroked="f" strokeweight="2.25pt">
            <v:shadow on="t" color="black" opacity="20971f" offset="0,2.2pt"/>
            <v:textbox>
              <w:txbxContent>
                <w:p w:rsidR="00432E8C" w:rsidRPr="00A851E8" w:rsidRDefault="00432E8C" w:rsidP="000F051A">
                  <w:pPr>
                    <w:jc w:val="center"/>
                    <w:rPr>
                      <w:rFonts w:ascii="Arial" w:hAnsi="Arial" w:cs="Arial"/>
                      <w:b/>
                      <w:bCs/>
                      <w:sz w:val="48"/>
                      <w:szCs w:val="48"/>
                    </w:rPr>
                  </w:pP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ت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ق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ي</w:t>
                  </w:r>
                  <w:r w:rsidRPr="00A851E8"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 xml:space="preserve">يم </w:t>
                  </w:r>
                  <w:r>
                    <w:rPr>
                      <w:rFonts w:ascii="Arial" w:hAnsi="Arial" w:cs="Arial"/>
                      <w:b/>
                      <w:bCs/>
                      <w:sz w:val="48"/>
                      <w:szCs w:val="48"/>
                      <w:rtl/>
                    </w:rPr>
                    <w:t>البنائي</w:t>
                  </w:r>
                </w:p>
              </w:txbxContent>
            </v:textbox>
          </v:roundrect>
        </w:pict>
      </w:r>
    </w:p>
    <w:p w:rsidR="00B735B2" w:rsidRDefault="00B735B2" w:rsidP="00ED5043">
      <w:pPr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0000FF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634962">
        <w:rPr>
          <w:rFonts w:cs="PT Bold Heading" w:hint="cs"/>
          <w:color w:val="FF0000"/>
          <w:sz w:val="36"/>
          <w:szCs w:val="36"/>
          <w:rtl/>
          <w:lang w:bidi="ar-KW"/>
        </w:rPr>
        <w:t>ب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البنائي؟</w:t>
      </w:r>
    </w:p>
    <w:p w:rsidR="00FA50F9" w:rsidRPr="00F5192C" w:rsidRDefault="00B735B2" w:rsidP="00F5192C">
      <w:pPr>
        <w:pStyle w:val="ListParagraph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عملية التقيي</w:t>
      </w:r>
      <w:r w:rsidR="00DC1771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م المستمر التي يقوم بها المعلم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عند كل فرصة وعندما يكون ذلك ضروريا</w:t>
      </w:r>
      <w:r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ً</w:t>
      </w:r>
      <w:r w:rsidR="00125052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 و يراه مناسبا ً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، </w:t>
      </w:r>
      <w:r w:rsidR="00BB1F4D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>و يستخدم لتقديم التغذية الراجعة عن مستويات المتعلمين التي تمكن المعلم من إعداد الخط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ط الملائمة لاحتياجات المتعلمين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قواعد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يركز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تطور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بفترات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محددة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بواقع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مرتين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F5192C" w:rsidRDefault="00B735B2" w:rsidP="00F5192C">
      <w:pPr>
        <w:pStyle w:val="ListParagraph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يشمل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نطاقات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المختلفة</w:t>
      </w:r>
      <w:r w:rsidR="00BB1F4D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المعرفة</w:t>
      </w:r>
      <w:r w:rsidR="00BB1F4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العمليات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القيم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الترابط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) 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28"/>
          <w:szCs w:val="30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ضوابط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يرتبط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بتحقيق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كاملة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لمضمون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النطاق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فرديا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َ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ضمن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المجموعة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.  </w:t>
      </w:r>
    </w:p>
    <w:p w:rsidR="00B735B2" w:rsidRPr="009B74B9" w:rsidRDefault="00B735B2" w:rsidP="00744DAA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395C04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أن يتيح التقييم للمتعلم إظهار مستوى أدائه في المعيار رجوعاً للمحددات الوصفية بحيث يغطي التقييم من مستوى 1 إلى مستوى </w:t>
      </w:r>
      <w:r w:rsidR="00744DAA">
        <w:rPr>
          <w:rFonts w:cs="Times New Roman,Bold" w:hint="cs"/>
          <w:b/>
          <w:bCs/>
          <w:sz w:val="32"/>
          <w:szCs w:val="32"/>
          <w:rtl/>
          <w:lang w:bidi="ar-KW"/>
        </w:rPr>
        <w:t>3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دروس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عدم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التركيز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أداة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واحدة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البنائي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مثل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أوراق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125052">
        <w:rPr>
          <w:rFonts w:cs="Times New Roman,Bold"/>
          <w:b/>
          <w:bCs/>
          <w:sz w:val="32"/>
          <w:szCs w:val="32"/>
          <w:rtl/>
          <w:lang w:bidi="ar-KW"/>
        </w:rPr>
        <w:t>)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125052">
        <w:rPr>
          <w:rFonts w:cs="Times New Roman,Bold" w:hint="cs"/>
          <w:b/>
          <w:bCs/>
          <w:sz w:val="32"/>
          <w:szCs w:val="32"/>
          <w:rtl/>
          <w:lang w:bidi="ar-KW"/>
        </w:rPr>
        <w:t>ألا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المحدد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مكرر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تم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شرح</w:t>
      </w:r>
      <w:r w:rsidR="00205D92">
        <w:rPr>
          <w:rFonts w:cs="Times New Roman,Bold" w:hint="cs"/>
          <w:b/>
          <w:bCs/>
          <w:sz w:val="32"/>
          <w:szCs w:val="32"/>
          <w:rtl/>
          <w:lang w:bidi="ar-KW"/>
        </w:rPr>
        <w:t>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مسبقا</w:t>
      </w:r>
      <w:r w:rsidR="004033E5">
        <w:rPr>
          <w:rFonts w:cs="Times New Roman,Bold" w:hint="cs"/>
          <w:b/>
          <w:bCs/>
          <w:sz w:val="32"/>
          <w:szCs w:val="32"/>
          <w:rtl/>
          <w:lang w:bidi="ar-KW"/>
        </w:rPr>
        <w:t>ً</w:t>
      </w:r>
      <w:r w:rsidR="00BD135A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يستغرق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وقد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آخرها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ListParagraph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محور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عملية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وله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الدور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الأكبر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إتمام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Pr="00AF7163" w:rsidRDefault="00B735B2" w:rsidP="00ED5043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noProof/>
        </w:rPr>
        <w:t xml:space="preserve"> </w:t>
      </w:r>
    </w:p>
    <w:p w:rsidR="00B735B2" w:rsidRDefault="00F441B2" w:rsidP="00ED5043">
      <w:pPr>
        <w:pStyle w:val="ListParagraph"/>
        <w:jc w:val="both"/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130810</wp:posOffset>
            </wp:positionH>
            <wp:positionV relativeFrom="paragraph">
              <wp:posOffset>10795</wp:posOffset>
            </wp:positionV>
            <wp:extent cx="4133850" cy="2085975"/>
            <wp:effectExtent l="0" t="0" r="0" b="9525"/>
            <wp:wrapNone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3" t="28387" r="16187" b="19335"/>
                    <a:stretch/>
                  </pic:blipFill>
                  <pic:spPr bwMode="auto">
                    <a:xfrm>
                      <a:off x="0" y="0"/>
                      <a:ext cx="4133850" cy="208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A5731">
        <w:rPr>
          <w:rFonts w:cs="Times New Roman"/>
          <w:noProof/>
          <w:sz w:val="24"/>
          <w:szCs w:val="24"/>
          <w:rtl/>
        </w:rPr>
        <w:pict>
          <v:group id="Group 1" o:spid="_x0000_s1029" style="position:absolute;left:0;text-align:left;margin-left:355.65pt;margin-top:18.35pt;width:174pt;height:153pt;z-index:251661312;mso-position-horizontal-relative:text;mso-position-vertical-relative:text;mso-width-relative:margin;mso-height-relative:margin" coordsize="66590,595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" o:spid="_x0000_s1030" type="#_x0000_t75" style="position:absolute;width:66590;height:59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RJa/BAAAA2wAAAA8AAABkcnMvZG93bnJldi54bWxET91qwjAUvhd8h3CE3WmqaNk60yIOZWPe&#10;6PYAh+asKTYnpYka394MBrs7H9/vWVfRduJKg28dK5jPMhDEtdMtNwq+v3bTZxA+IGvsHJOCO3mo&#10;yvFojYV2Nz7S9RQakULYF6jAhNAXUvrakEU/cz1x4n7cYDEkODRSD3hL4baTiyzLpcWWU4PBnraG&#10;6vPpYhXEzz1/eHM5LF9i/rbNd6sm7ldKPU3i5hVEoBj+xX/ud53mL+H3l3SALB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IRJa/BAAAA2wAAAA8AAAAAAAAAAAAAAAAAnwIA&#10;AGRycy9kb3ducmV2LnhtbFBLBQYAAAAABAAEAPcAAACNAwAAAAA=&#10;">
              <v:imagedata r:id="rId15" o:title=""/>
              <v:path arrowok="t"/>
            </v:shape>
            <v:rect id="مستطيل 16" o:spid="_x0000_s1031" style="position:absolute;left:6197;top:9522;width:52737;height:423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uHecMA&#10;AADbAAAADwAAAGRycy9kb3ducmV2LnhtbERPzWrCQBC+C77DMoI33STYUFNXKRWlBw/V9gHG7DSJ&#10;ZmdjdjVpn74rCL3Nx/c7i1VvanGj1lWWFcTTCARxbnXFhYKvz83kGYTzyBpry6TghxyslsPBAjNt&#10;O97T7eALEULYZaig9L7JpHR5SQbd1DbEgfu2rUEfYFtI3WIXwk0tkyhKpcGKQ0OJDb2VlJ8PV6Og&#10;fvqIZ/38eN1vL7tt0nW/6WmzVmo86l9fQHjq/b/44X7XYX4K91/C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uHecMAAADbAAAADwAAAAAAAAAAAAAAAACYAgAAZHJzL2Rv&#10;d25yZXYueG1sUEsFBgAAAAAEAAQA9QAAAIgDAAAAAA==&#10;" filled="f" stroked="f" strokeweight="6pt">
              <v:shadow on="t" color="black" offset="0,1pt"/>
              <v:textbox>
                <w:txbxContent>
                  <w:p w:rsidR="004C0E1C" w:rsidRPr="000F2BFF" w:rsidRDefault="004C0E1C" w:rsidP="004C0E1C">
                    <w:pPr>
                      <w:pStyle w:val="NormalWeb"/>
                      <w:spacing w:before="0" w:beforeAutospacing="0" w:after="200" w:afterAutospacing="0"/>
                      <w:jc w:val="center"/>
                      <w:rPr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 w:rsidRPr="000F2BFF">
                      <w:rPr>
                        <w:rFonts w:asciiTheme="minorHAnsi" w:hAnsi="Arial" w:cstheme="minorBidi"/>
                        <w:b/>
                        <w:bCs/>
                        <w:color w:val="FFFFFF" w:themeColor="background1"/>
                        <w:kern w:val="24"/>
                        <w:sz w:val="32"/>
                        <w:szCs w:val="32"/>
                        <w:rtl/>
                        <w:lang w:bidi="ar-KW"/>
                      </w:rPr>
                      <w:t xml:space="preserve">ما هي خصائص </w:t>
                    </w:r>
                  </w:p>
                  <w:p w:rsidR="004C0E1C" w:rsidRPr="000F2BFF" w:rsidRDefault="004C0E1C" w:rsidP="004C0E1C">
                    <w:pPr>
                      <w:pStyle w:val="NormalWeb"/>
                      <w:spacing w:before="0" w:beforeAutospacing="0" w:after="200" w:afterAutospacing="0"/>
                      <w:jc w:val="center"/>
                      <w:rPr>
                        <w:color w:val="FFFFFF" w:themeColor="background1"/>
                        <w:sz w:val="32"/>
                        <w:szCs w:val="32"/>
                      </w:rPr>
                    </w:pPr>
                    <w:r w:rsidRPr="000F2BFF">
                      <w:rPr>
                        <w:rFonts w:asciiTheme="minorHAnsi" w:hAnsi="Arial" w:cstheme="minorBidi"/>
                        <w:b/>
                        <w:bCs/>
                        <w:color w:val="FFFFFF" w:themeColor="background1"/>
                        <w:kern w:val="24"/>
                        <w:sz w:val="32"/>
                        <w:szCs w:val="32"/>
                        <w:rtl/>
                        <w:lang w:bidi="ar-KW"/>
                      </w:rPr>
                      <w:t>التقويم البنائي؟</w:t>
                    </w:r>
                  </w:p>
                </w:txbxContent>
              </v:textbox>
            </v:rect>
          </v:group>
        </w:pict>
      </w:r>
    </w:p>
    <w:p w:rsidR="00F441B2" w:rsidRPr="009B74B9" w:rsidRDefault="00F441B2" w:rsidP="00ED5043">
      <w:pPr>
        <w:pStyle w:val="ListParagraph"/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ListParagraph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توجيهات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أساليب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العلوم</w:t>
      </w:r>
      <w:r w:rsidRPr="00ED5DC5">
        <w:rPr>
          <w:rFonts w:cs="PT Bold Heading"/>
          <w:color w:val="FF0000"/>
          <w:sz w:val="36"/>
          <w:szCs w:val="36"/>
          <w:lang w:bidi="ar-KW"/>
        </w:rPr>
        <w:t>: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منفرد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أيضاً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يقوم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بدفع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موحد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للقسم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أسلوبين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وثيقة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يعتمد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>
        <w:rPr>
          <w:rFonts w:cs="Times New Roman,Bold"/>
          <w:b/>
          <w:bCs/>
          <w:sz w:val="32"/>
          <w:szCs w:val="32"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رسميا أساليب التقويم البنائي و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التأكد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ملائمته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معرفة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،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مهارات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ترابط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)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 ويتم توقيع رئيس القسم عليه بعد اعتماده</w:t>
      </w:r>
      <w:r w:rsidR="006F5888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bookmarkStart w:id="2" w:name="_GoBack"/>
      <w:bookmarkEnd w:id="2"/>
      <w:r>
        <w:rPr>
          <w:rFonts w:cs="Times New Roman,Bold" w:hint="cs"/>
          <w:b/>
          <w:bCs/>
          <w:sz w:val="32"/>
          <w:szCs w:val="32"/>
          <w:rtl/>
          <w:lang w:bidi="ar-KW"/>
        </w:rPr>
        <w:t>والاحتفاظ بالنسخة الرسمية في سجل خاص لديه، ونسخة لدى 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897EF4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يراعى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لتطوير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قدرات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وتحقيق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أفضل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تحديد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بداية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الفصل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الدراسي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قابلة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يراه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وجود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مبررات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كافية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ومقنعة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التغيير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الاستقصاء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إلزامي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للمشروع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توزيع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المنهج،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ووارد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تقييمه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بالتفصيل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لاحقًا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الضروري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مراعاة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الفروق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الفردية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بعد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42710A" w:rsidRDefault="0042710A" w:rsidP="0042710A">
      <w:pPr>
        <w:pStyle w:val="ListParagraph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الخطط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الإثرائية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والعلاجية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المناسبة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pStyle w:val="ListParagraph"/>
        <w:numPr>
          <w:ilvl w:val="0"/>
          <w:numId w:val="1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الحزين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للدلالة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مستواه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الوجوه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المعايير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مردوده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التربوي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سيء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نفسية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يحقق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نصبوا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إليه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1D42EE" w:rsidRDefault="0042710A" w:rsidP="0042710A">
      <w:pPr>
        <w:pStyle w:val="ListParagraph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أسلوب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للامتحان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يخبر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بأنه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قبلي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لأن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الهدف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قياس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المستوى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ومدى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الوصول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للمعايير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وليس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الاستعداد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والدراسة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كما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D42EE">
        <w:rPr>
          <w:rFonts w:cs="Times New Roman,Bold" w:hint="eastAsia"/>
          <w:b/>
          <w:bCs/>
          <w:sz w:val="32"/>
          <w:szCs w:val="32"/>
          <w:rtl/>
          <w:lang w:bidi="ar-KW"/>
        </w:rPr>
        <w:t>السابق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المحتوى</w:t>
      </w:r>
      <w:r w:rsidRPr="001D42EE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Default="0042710A" w:rsidP="0042710A">
      <w:pPr>
        <w:spacing w:line="276" w:lineRule="auto"/>
        <w:ind w:left="360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lastRenderedPageBreak/>
        <w:t>10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بطاقة الملاحظة و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م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تابعة المعيار هامة ج</w:t>
      </w:r>
      <w:r>
        <w:rPr>
          <w:rFonts w:cs="Times New Roman,Bold"/>
          <w:b/>
          <w:bCs/>
          <w:sz w:val="32"/>
          <w:szCs w:val="32"/>
          <w:rtl/>
          <w:lang w:bidi="ar-KW"/>
        </w:rPr>
        <w:t>داً في توثيق بعض أساليب التقييم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,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كالتفاعل الشفهي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          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 xml:space="preserve"> 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 w:rsidRPr="00897EF4">
        <w:rPr>
          <w:rFonts w:cs="Times New Roman,Bold"/>
          <w:b/>
          <w:bCs/>
          <w:sz w:val="32"/>
          <w:szCs w:val="32"/>
          <w:rtl/>
          <w:lang w:bidi="ar-KW"/>
        </w:rPr>
        <w:t>و  المستوى في أداء الأنشطة و أساليب أخرى , و تعين المعلم أيضاً في إخبار ولي الأمر بمستوى ابنه في الكفايات الخاصة في مادة العلوم .</w:t>
      </w:r>
    </w:p>
    <w:p w:rsidR="0042710A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11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يدون المعلم ملاحظات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>ه على اختياره لأساليب التقييم و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مدى فاع</w:t>
      </w:r>
      <w:r>
        <w:rPr>
          <w:rFonts w:cs="Times New Roman,Bold"/>
          <w:b/>
          <w:bCs/>
          <w:sz w:val="32"/>
          <w:szCs w:val="32"/>
          <w:rtl/>
          <w:lang w:bidi="ar-KW"/>
        </w:rPr>
        <w:t>ليتها كنوع من التقويم لاختياراته</w:t>
      </w:r>
    </w:p>
    <w:p w:rsidR="0042710A" w:rsidRPr="00273565" w:rsidRDefault="0042710A" w:rsidP="0042710A">
      <w:pPr>
        <w:spacing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  التي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حتماً ستفيد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مستقبلاً لتطوير أدائ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ه.</w:t>
      </w:r>
    </w:p>
    <w:p w:rsidR="0042710A" w:rsidRDefault="0042710A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 </w:t>
      </w:r>
      <w:r w:rsidRPr="00590E14">
        <w:rPr>
          <w:rFonts w:ascii="Calibri" w:hAnsi="Calibri" w:cs="Times New Roman,Bold"/>
          <w:b/>
          <w:bCs/>
          <w:sz w:val="32"/>
          <w:szCs w:val="32"/>
          <w:rtl/>
          <w:lang w:bidi="ar-KW"/>
        </w:rPr>
        <w:t>12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- 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 xml:space="preserve">تحفظ إنجازات المتعلمين لأنها الأدلة على وصولهم للمعايير ليتمكن أولياء الأمور 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للاطلاع </w:t>
      </w:r>
    </w:p>
    <w:p w:rsidR="0042710A" w:rsidRDefault="0042710A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   </w:t>
      </w:r>
      <w:r>
        <w:rPr>
          <w:rFonts w:cs="Times New Roman,Bold"/>
          <w:b/>
          <w:bCs/>
          <w:sz w:val="32"/>
          <w:szCs w:val="32"/>
          <w:rtl/>
          <w:lang w:bidi="ar-KW"/>
        </w:rPr>
        <w:t>عليها عند حضوره للمدرسة</w:t>
      </w:r>
      <w:r w:rsidRPr="00273565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441B2" w:rsidRDefault="00F441B2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441B2" w:rsidRDefault="00F441B2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441B2" w:rsidRDefault="00F441B2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441B2" w:rsidRDefault="00F441B2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441B2" w:rsidRDefault="00F441B2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2E71" w:rsidRDefault="00DC2E71" w:rsidP="0042710A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9E471B" w:rsidRDefault="009E471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5192C" w:rsidRDefault="00F5192C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5192C" w:rsidRDefault="00F5192C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5192C" w:rsidRDefault="00F5192C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5192C" w:rsidRDefault="00F5192C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441B2" w:rsidRDefault="00F441B2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735B2" w:rsidRPr="00F441B2" w:rsidRDefault="00B735B2" w:rsidP="00DC2E71">
      <w:pPr>
        <w:pStyle w:val="ListParagraph"/>
        <w:numPr>
          <w:ilvl w:val="0"/>
          <w:numId w:val="9"/>
        </w:numPr>
        <w:bidi/>
        <w:spacing w:line="240" w:lineRule="auto"/>
        <w:jc w:val="both"/>
        <w:rPr>
          <w:rFonts w:cs="Times New Roman,Bold"/>
          <w:b/>
          <w:bCs/>
          <w:color w:val="FF0000"/>
          <w:sz w:val="32"/>
          <w:szCs w:val="32"/>
          <w:lang w:bidi="ar-KW"/>
        </w:rPr>
      </w:pP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lastRenderedPageBreak/>
        <w:t>كيف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يختار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المعلم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أسلوب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التقييم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البنائي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للكفاية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الخاصة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بمادة</w:t>
      </w:r>
      <w:r w:rsidRPr="00F441B2">
        <w:rPr>
          <w:rFonts w:cs="PT Bold Heading"/>
          <w:color w:val="FF0000"/>
          <w:sz w:val="32"/>
          <w:szCs w:val="32"/>
          <w:rtl/>
          <w:lang w:bidi="ar-KW"/>
        </w:rPr>
        <w:t xml:space="preserve"> </w:t>
      </w:r>
      <w:r w:rsidRPr="00F441B2">
        <w:rPr>
          <w:rFonts w:cs="PT Bold Heading" w:hint="eastAsia"/>
          <w:color w:val="FF0000"/>
          <w:sz w:val="32"/>
          <w:szCs w:val="32"/>
          <w:rtl/>
          <w:lang w:bidi="ar-KW"/>
        </w:rPr>
        <w:t>العلوم؟</w:t>
      </w:r>
    </w:p>
    <w:p w:rsidR="006F03B2" w:rsidRPr="00F5192C" w:rsidRDefault="00B735B2" w:rsidP="00F5192C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   ا</w:t>
      </w:r>
      <w:r w:rsidRPr="00901E9A">
        <w:rPr>
          <w:rFonts w:cs="Times New Roman,Bold"/>
          <w:b/>
          <w:bCs/>
          <w:sz w:val="32"/>
          <w:szCs w:val="32"/>
          <w:rtl/>
          <w:lang w:bidi="ar-KW"/>
        </w:rPr>
        <w:t>لجدول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01E9A">
        <w:rPr>
          <w:rFonts w:cs="Times New Roman,Bold"/>
          <w:b/>
          <w:bCs/>
          <w:sz w:val="32"/>
          <w:szCs w:val="32"/>
          <w:rtl/>
          <w:lang w:bidi="ar-KW"/>
        </w:rPr>
        <w:t>التالي مقترح يوضح كيفية اختيار المعلم لأساليب التقييم البنائي للكفاية الخاصة لمادة العلوم:</w:t>
      </w:r>
    </w:p>
    <w:p w:rsidR="006F03B2" w:rsidRDefault="00C3245F" w:rsidP="004F595D">
      <w:pPr>
        <w:jc w:val="center"/>
        <w:rPr>
          <w:noProof/>
          <w:rtl/>
        </w:rPr>
      </w:pPr>
      <w:r>
        <w:rPr>
          <w:noProof/>
        </w:rPr>
        <w:drawing>
          <wp:inline distT="0" distB="0" distL="0" distR="0">
            <wp:extent cx="5213350" cy="5513705"/>
            <wp:effectExtent l="19050" t="0" r="635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551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3B2" w:rsidRDefault="006F03B2" w:rsidP="004F595D">
      <w:pPr>
        <w:jc w:val="center"/>
        <w:rPr>
          <w:noProof/>
          <w:rtl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6F03B2" w:rsidRDefault="006F03B2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9E471B" w:rsidRDefault="009E471B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Pr="00A511FF" w:rsidRDefault="000F2BFF" w:rsidP="00A511FF">
      <w:pPr>
        <w:rPr>
          <w:b/>
          <w:bCs/>
          <w:sz w:val="32"/>
          <w:szCs w:val="32"/>
          <w:rtl/>
          <w:lang w:bidi="ar-KW"/>
        </w:rPr>
      </w:pPr>
    </w:p>
    <w:p w:rsidR="000F2BFF" w:rsidRDefault="000F2BFF" w:rsidP="009E471B">
      <w:pPr>
        <w:pStyle w:val="ListParagraph"/>
        <w:bidi/>
        <w:ind w:left="1161"/>
        <w:rPr>
          <w:rFonts w:cs="PT Bold Heading"/>
          <w:color w:val="FF0000"/>
          <w:sz w:val="36"/>
          <w:szCs w:val="36"/>
          <w:lang w:bidi="ar-KW"/>
        </w:rPr>
      </w:pPr>
    </w:p>
    <w:p w:rsidR="000F2BFF" w:rsidRDefault="000F2BFF" w:rsidP="000F2BFF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0F2BFF" w:rsidRDefault="00C3245F" w:rsidP="000F2BFF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rFonts w:cs="PT Bold Heading"/>
          <w:noProof/>
          <w:color w:val="FF0000"/>
          <w:sz w:val="36"/>
          <w:szCs w:val="36"/>
        </w:rPr>
        <w:drawing>
          <wp:inline distT="0" distB="0" distL="0" distR="0">
            <wp:extent cx="5213350" cy="1678940"/>
            <wp:effectExtent l="19050" t="0" r="635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0" cy="167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BFF" w:rsidRDefault="000F2BFF" w:rsidP="000F2BFF">
      <w:pPr>
        <w:pStyle w:val="ListParagraph"/>
        <w:bidi/>
        <w:ind w:left="1161"/>
        <w:rPr>
          <w:rFonts w:cs="PT Bold Heading"/>
          <w:color w:val="FF0000"/>
          <w:sz w:val="36"/>
          <w:szCs w:val="36"/>
          <w:rtl/>
          <w:lang w:bidi="ar-KW"/>
        </w:rPr>
      </w:pPr>
    </w:p>
    <w:p w:rsidR="000F2BFF" w:rsidRPr="000F2BFF" w:rsidRDefault="00B735B2" w:rsidP="009E471B">
      <w:pPr>
        <w:pStyle w:val="ListParagraph"/>
        <w:numPr>
          <w:ilvl w:val="0"/>
          <w:numId w:val="9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هامة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بخصوص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الجدول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السابق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B91E35" w:rsidRDefault="00B735B2" w:rsidP="00ED5043">
      <w:pPr>
        <w:pStyle w:val="ListParagraph"/>
        <w:numPr>
          <w:ilvl w:val="0"/>
          <w:numId w:val="12"/>
        </w:numPr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lang w:bidi="ar-KW"/>
        </w:rPr>
      </w:pP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التفاعل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: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ويقصد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استجابة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لأسئلة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والمناقشات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لتحقيق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مفهوم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المستمر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مع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ملاحظة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تعطي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الدرجة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موقف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تعليمي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الحصص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بهدف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تدريب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كيفية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التعبير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أفكارهم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شفاهه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وبأسلوب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علمي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ول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غوي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سليم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يعني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إعطاء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أكثر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فرصة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للمشاركة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وتشجيعه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لإبداء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الرأي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ويحرص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صياغة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B91E35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Default="00B735B2" w:rsidP="00ED5043">
      <w:pPr>
        <w:pStyle w:val="ListParagraph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D5DC5" w:rsidRPr="00A511FF" w:rsidRDefault="00B735B2" w:rsidP="00ED5043">
      <w:pPr>
        <w:pStyle w:val="ListParagraph"/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rtl/>
          <w:lang w:bidi="ar-KW"/>
        </w:rPr>
      </w:pPr>
      <w:r w:rsidRPr="00ED5DC5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ويأخذ</w:t>
      </w:r>
      <w:r w:rsidRPr="00ED5DC5">
        <w:rPr>
          <w:rFonts w:cs="Times New Roman,Bold"/>
          <w:b/>
          <w:bCs/>
          <w:sz w:val="32"/>
          <w:szCs w:val="32"/>
          <w:highlight w:val="yellow"/>
          <w:rtl/>
          <w:lang w:bidi="ar-KW"/>
        </w:rPr>
        <w:t xml:space="preserve"> </w:t>
      </w:r>
      <w:r w:rsidRPr="00ED5DC5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بالاعتبار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يجيب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تساؤلات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زملائه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ودائماً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يسأل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تنم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ذكاء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ومستوى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عالٍ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التفكير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يستحق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أخذ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أربع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نقاط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التفاعل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ED5DC5" w:rsidRPr="00F91FDE" w:rsidRDefault="00ED5DC5" w:rsidP="00ED5043">
      <w:pPr>
        <w:jc w:val="both"/>
        <w:rPr>
          <w:rFonts w:ascii="Arial" w:hAnsi="Arial" w:cs="Arial"/>
          <w:b/>
          <w:bCs/>
          <w:sz w:val="36"/>
          <w:szCs w:val="36"/>
          <w:lang w:bidi="ar-KW"/>
        </w:rPr>
      </w:pPr>
    </w:p>
    <w:p w:rsidR="00B735B2" w:rsidRPr="00461096" w:rsidRDefault="00461096" w:rsidP="00ED5043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2-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بالنسبة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لورقة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العمل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والامتحان</w:t>
      </w:r>
      <w:r w:rsidR="00B735B2"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="00B735B2"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القصير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هناك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دائماً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لبس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هذا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الموضوع،</w:t>
      </w:r>
      <w:r w:rsidR="00D85A30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فالمقصود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المصاحبة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مرتبط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بالمعيار،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ويقوم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أدائه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بحل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العمل،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أما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الامتحان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فلا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يحتاج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للقيام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بأي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نشاط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عملي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قبله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وهو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عبارة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مجموعة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الأسئلة،</w:t>
      </w:r>
      <w:r w:rsidR="007B3FD8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B735B2"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 w:rsidR="00B735B2" w:rsidRPr="00461096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9F0A3C" w:rsidRDefault="009F0A3C" w:rsidP="00ED5043">
      <w:pPr>
        <w:pStyle w:val="ListParagraph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B735B2" w:rsidRPr="00461096" w:rsidRDefault="00461096" w:rsidP="009D1F5D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3-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أداة </w:t>
      </w:r>
      <w:r w:rsidR="009F0A3C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الامتحان القصير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="009F0A3C" w:rsidRPr="00461096">
        <w:rPr>
          <w:rFonts w:cs="Times New Roman,Bold"/>
          <w:b/>
          <w:bCs/>
          <w:sz w:val="32"/>
          <w:szCs w:val="32"/>
          <w:rtl/>
          <w:lang w:bidi="ar-KW"/>
        </w:rPr>
        <w:t>قياس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الاعتماد</w:t>
      </w:r>
      <w:r w:rsidR="009F0A3C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على</w:t>
      </w:r>
      <w:r w:rsidR="00223E31" w:rsidRPr="00223E31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223E31"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أنماط أسئلة تناسب </w:t>
      </w:r>
      <w:r w:rsidR="00223E31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تلاميذ المرحلة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>، و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>مراعاة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تطور 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قدرات المتعلمين 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في الصف الرابع سواء 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اللغوية </w:t>
      </w:r>
      <w:r w:rsidR="009D1F5D">
        <w:rPr>
          <w:rFonts w:cs="Times New Roman,Bold" w:hint="cs"/>
          <w:b/>
          <w:bCs/>
          <w:sz w:val="32"/>
          <w:szCs w:val="32"/>
          <w:rtl/>
          <w:lang w:bidi="ar-KW"/>
        </w:rPr>
        <w:t>أ</w:t>
      </w:r>
      <w:r w:rsidR="00223E31">
        <w:rPr>
          <w:rFonts w:cs="Times New Roman,Bold" w:hint="cs"/>
          <w:b/>
          <w:bCs/>
          <w:sz w:val="32"/>
          <w:szCs w:val="32"/>
          <w:rtl/>
          <w:lang w:bidi="ar-KW"/>
        </w:rPr>
        <w:t>والعقلية</w:t>
      </w:r>
      <w:r w:rsidR="009F0A3C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51E0D" w:rsidRPr="00251E0D" w:rsidRDefault="00251E0D" w:rsidP="00ED5043">
      <w:pPr>
        <w:pStyle w:val="ListParagraph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51E0D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4</w:t>
      </w:r>
      <w:r w:rsid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</w:t>
      </w:r>
      <w:r w:rsidR="00251E0D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يقصد بملاحظة </w:t>
      </w:r>
      <w:r w:rsidR="00251E0D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تطور سلوك واتجاهات</w:t>
      </w:r>
      <w:r w:rsidR="00251E0D"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في موقف تعليمي هو مراقبة المعلم للمتعلم خلال أداء الأنشطة في الصف وملاحظة سلوكه لتأك</w:t>
      </w:r>
      <w:r w:rsidR="006F36B2">
        <w:rPr>
          <w:rFonts w:cs="Times New Roman,Bold" w:hint="cs"/>
          <w:b/>
          <w:bCs/>
          <w:sz w:val="32"/>
          <w:szCs w:val="32"/>
          <w:rtl/>
          <w:lang w:bidi="ar-KW"/>
        </w:rPr>
        <w:t>د من مدى فهم المهام التي يؤديها</w:t>
      </w:r>
      <w:r w:rsidR="00314AD4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BC38A1" w:rsidRDefault="00BC38A1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C38A1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5</w:t>
      </w:r>
      <w:r w:rsidR="00BC38A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عند استخدام </w:t>
      </w:r>
      <w:r w:rsidR="00BC38A1"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العرض التقديمي</w:t>
      </w:r>
      <w:r w:rsidR="00BC38A1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="006F36B2">
        <w:rPr>
          <w:rFonts w:cs="Times New Roman,Bold" w:hint="cs"/>
          <w:b/>
          <w:bCs/>
          <w:sz w:val="32"/>
          <w:szCs w:val="32"/>
          <w:rtl/>
          <w:lang w:bidi="ar-KW"/>
        </w:rPr>
        <w:t>يجب أن تستند الدرجة التي تعطى لل</w:t>
      </w:r>
      <w:r w:rsidR="00314AD4">
        <w:rPr>
          <w:rFonts w:cs="Times New Roman,Bold" w:hint="cs"/>
          <w:b/>
          <w:bCs/>
          <w:sz w:val="32"/>
          <w:szCs w:val="32"/>
          <w:rtl/>
          <w:lang w:bidi="ar-KW"/>
        </w:rPr>
        <w:t>متعلم إلى كل من المحتوى والعرض.</w:t>
      </w: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lastRenderedPageBreak/>
        <w:t xml:space="preserve">6- تم إضافة نمط </w:t>
      </w:r>
      <w:r w:rsidRPr="00996798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اختيار من متعدد مع ذكر السبب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وذلك بهدف محاكاة التطور العقلي واللغوي للمتعلم في هذا الصف، حيث يكون دور المتعلم تمييز: كلمة / خط / صورة / جملة من بين مجموعة من البدائل مع ذكر السبب (رجوعاً للتعلم السابق حول الموضوع).</w:t>
      </w:r>
    </w:p>
    <w:p w:rsidR="002157E9" w:rsidRDefault="002157E9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Pr="0031373F" w:rsidRDefault="002157E9" w:rsidP="0031373F">
      <w:pPr>
        <w:pStyle w:val="ListParagraph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31373F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تم إضافة نمط </w:t>
      </w:r>
      <w:r w:rsidRPr="00B04CC6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 xml:space="preserve">الصواب </w:t>
      </w:r>
      <w:r w:rsidRPr="0038408B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والخطأ مع تصحيح الخطأ</w:t>
      </w:r>
      <w:r w:rsidRPr="0031373F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إن وجد، وأنماط أخرى مختلفة مثل (المقارنة والمقابلة / خريطة المفاهيم / علل / قراءة وتحليل الصور / صنف ورتب / عدد / ابحث عن حل وقدم مقترح / الربط بين الصور / بيانات على الرسم / تصميم / شرح وتفسير).</w:t>
      </w:r>
    </w:p>
    <w:p w:rsidR="00290A1F" w:rsidRDefault="00290A1F" w:rsidP="00290A1F">
      <w:pPr>
        <w:jc w:val="lowKashida"/>
        <w:rPr>
          <w:rFonts w:ascii="Simplified Arabic" w:hAnsi="Simplified Arabic" w:cs="PT Bold Heading"/>
          <w:color w:val="0000FF"/>
          <w:sz w:val="40"/>
          <w:szCs w:val="40"/>
          <w:rtl/>
        </w:rPr>
      </w:pPr>
    </w:p>
    <w:p w:rsidR="00290A1F" w:rsidRDefault="00290A1F" w:rsidP="00290A1F">
      <w:pPr>
        <w:jc w:val="lowKashida"/>
        <w:rPr>
          <w:rFonts w:ascii="Simplified Arabic" w:hAnsi="Simplified Arabic" w:cs="PT Bold Heading"/>
          <w:color w:val="0000FF"/>
          <w:sz w:val="40"/>
          <w:szCs w:val="40"/>
          <w:rtl/>
        </w:rPr>
      </w:pPr>
    </w:p>
    <w:p w:rsidR="00290A1F" w:rsidRDefault="00290A1F" w:rsidP="00290A1F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1140FC">
        <w:rPr>
          <w:rFonts w:ascii="Calibri" w:hAnsi="Calibri" w:cs="PT Bold Heading" w:hint="cs"/>
          <w:color w:val="FF0000"/>
          <w:sz w:val="36"/>
          <w:szCs w:val="36"/>
          <w:u w:val="single"/>
          <w:rtl/>
          <w:lang w:bidi="ar-KW"/>
        </w:rPr>
        <w:t>ملاحظة هامة:</w:t>
      </w:r>
      <w:r w:rsidRPr="001140FC">
        <w:rPr>
          <w:rFonts w:cs="Times New Roman,Bold" w:hint="cs"/>
          <w:b/>
          <w:bCs/>
          <w:color w:val="FF0000"/>
          <w:sz w:val="36"/>
          <w:szCs w:val="34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أساليب التقويم البنائي المختلفة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يجب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تحديد مستوى أداء المتعلم بما</w:t>
      </w:r>
    </w:p>
    <w:p w:rsidR="00290A1F" w:rsidRDefault="00290A1F" w:rsidP="00290A1F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يتناسب مع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المحددات الوصفية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لمستويات الإنجاز للكفاية الخاصة.</w:t>
      </w:r>
    </w:p>
    <w:p w:rsidR="003D5826" w:rsidRDefault="003D582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sectPr w:rsidR="003D5826" w:rsidSect="00EE79A3">
      <w:headerReference w:type="default" r:id="rId18"/>
      <w:footerReference w:type="even" r:id="rId19"/>
      <w:footerReference w:type="default" r:id="rId20"/>
      <w:pgSz w:w="11906" w:h="16838"/>
      <w:pgMar w:top="567" w:right="836" w:bottom="567" w:left="567" w:header="709" w:footer="709" w:gutter="0"/>
      <w:pgBorders w:offsetFrom="page">
        <w:top w:val="single" w:sz="24" w:space="24" w:color="33CC33"/>
        <w:left w:val="single" w:sz="24" w:space="24" w:color="33CC33"/>
        <w:bottom w:val="single" w:sz="24" w:space="24" w:color="33CC33"/>
        <w:right w:val="single" w:sz="24" w:space="24" w:color="33CC33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5731" w:rsidRDefault="00CA5731">
      <w:r>
        <w:separator/>
      </w:r>
    </w:p>
  </w:endnote>
  <w:endnote w:type="continuationSeparator" w:id="0">
    <w:p w:rsidR="00CA5731" w:rsidRDefault="00CA57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T Bold Heading">
    <w:altName w:val="Segoe UI Semilight"/>
    <w:charset w:val="B2"/>
    <w:family w:val="auto"/>
    <w:pitch w:val="variable"/>
    <w:sig w:usb0="00002000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2E8C" w:rsidRDefault="00036EA5" w:rsidP="00453D1E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</w:rPr>
      <w:fldChar w:fldCharType="begin"/>
    </w:r>
    <w:r w:rsidR="00432E8C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32E8C" w:rsidRDefault="00432E8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2E8C" w:rsidRDefault="00036EA5" w:rsidP="0088695F">
    <w:pPr>
      <w:pStyle w:val="Footer"/>
      <w:framePr w:wrap="around" w:vAnchor="text" w:hAnchor="page" w:x="5761" w:y="154"/>
      <w:rPr>
        <w:rStyle w:val="PageNumber"/>
      </w:rPr>
    </w:pPr>
    <w:r>
      <w:rPr>
        <w:rStyle w:val="PageNumber"/>
      </w:rPr>
      <w:fldChar w:fldCharType="begin"/>
    </w:r>
    <w:r w:rsidR="00432E8C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F5888">
      <w:rPr>
        <w:rStyle w:val="PageNumber"/>
        <w:noProof/>
        <w:rtl/>
      </w:rPr>
      <w:t>7</w:t>
    </w:r>
    <w:r>
      <w:rPr>
        <w:rStyle w:val="PageNumber"/>
      </w:rPr>
      <w:fldChar w:fldCharType="end"/>
    </w:r>
  </w:p>
  <w:p w:rsidR="00432E8C" w:rsidRDefault="00432E8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5731" w:rsidRDefault="00CA5731">
      <w:r>
        <w:separator/>
      </w:r>
    </w:p>
  </w:footnote>
  <w:footnote w:type="continuationSeparator" w:id="0">
    <w:p w:rsidR="00CA5731" w:rsidRDefault="00CA57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2E8C" w:rsidRPr="00407C5F" w:rsidRDefault="00CA5731" w:rsidP="00E85316">
    <w:pPr>
      <w:rPr>
        <w:rFonts w:ascii="Arial" w:hAnsi="Arial" w:cs="Arial"/>
        <w:sz w:val="20"/>
        <w:szCs w:val="20"/>
        <w:rtl/>
        <w:lang w:bidi="ar-KW"/>
      </w:rPr>
    </w:pPr>
    <w:r>
      <w:rPr>
        <w:noProof/>
        <w:rtl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3pt;margin-top:9pt;width:36.55pt;height:30.15pt;z-index:251660288" fillcolor="window">
          <v:imagedata r:id="rId1" o:title=""/>
          <w10:wrap type="square" side="left"/>
        </v:shape>
        <o:OLEObject Type="Embed" ProgID="PBrush" ShapeID="_x0000_s2049" DrawAspect="Content" ObjectID="_1629708283" r:id="rId2"/>
      </w:object>
    </w:r>
  </w:p>
  <w:p w:rsidR="00432E8C" w:rsidRPr="00407C5F" w:rsidRDefault="00432E8C" w:rsidP="00E85316">
    <w:pPr>
      <w:rPr>
        <w:rFonts w:ascii="Arial" w:hAnsi="Arial" w:cs="Arial"/>
        <w:sz w:val="20"/>
        <w:szCs w:val="20"/>
        <w:rtl/>
        <w:lang w:bidi="ar-KW"/>
      </w:rPr>
    </w:pPr>
  </w:p>
  <w:p w:rsidR="00432E8C" w:rsidRPr="00407C5F" w:rsidRDefault="00432E8C" w:rsidP="00E85316">
    <w:pPr>
      <w:rPr>
        <w:rFonts w:ascii="Arial" w:hAnsi="Arial" w:cs="Arial"/>
        <w:sz w:val="20"/>
        <w:szCs w:val="20"/>
        <w:rtl/>
        <w:lang w:bidi="ar-KW"/>
      </w:rPr>
    </w:pPr>
  </w:p>
  <w:p w:rsidR="00432E8C" w:rsidRDefault="00432E8C" w:rsidP="00E85316">
    <w:pPr>
      <w:rPr>
        <w:rFonts w:ascii="Arial" w:hAnsi="Arial" w:cs="Arial"/>
        <w:b/>
        <w:bCs/>
        <w:sz w:val="20"/>
        <w:szCs w:val="20"/>
        <w:rtl/>
        <w:lang w:bidi="ar-KW"/>
      </w:rPr>
    </w:pP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  <w:r>
      <w:rPr>
        <w:rFonts w:ascii="Arial" w:hAnsi="Arial" w:cs="Arial"/>
        <w:sz w:val="20"/>
        <w:szCs w:val="20"/>
        <w:rtl/>
        <w:lang w:bidi="ar-KW"/>
      </w:rPr>
      <w:t xml:space="preserve">        </w:t>
    </w: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</w:p>
  <w:p w:rsidR="00432E8C" w:rsidRPr="000A37B9" w:rsidRDefault="00432E8C" w:rsidP="00E85316">
    <w:pPr>
      <w:rPr>
        <w:rFonts w:ascii="Arial" w:hAnsi="Arial" w:cs="Arial"/>
        <w:b/>
        <w:bCs/>
        <w:rtl/>
        <w:lang w:bidi="ar-KW"/>
      </w:rPr>
    </w:pPr>
    <w:r>
      <w:rPr>
        <w:rFonts w:ascii="Arial" w:hAnsi="Arial" w:cs="Arial"/>
        <w:b/>
        <w:bCs/>
        <w:sz w:val="20"/>
        <w:szCs w:val="20"/>
        <w:rtl/>
        <w:lang w:bidi="ar-KW"/>
      </w:rPr>
      <w:t xml:space="preserve">            </w:t>
    </w:r>
    <w:r w:rsidRPr="000A37B9">
      <w:rPr>
        <w:rFonts w:ascii="Arial" w:hAnsi="Arial" w:cs="Arial"/>
        <w:b/>
        <w:bCs/>
        <w:rtl/>
        <w:lang w:bidi="ar-KW"/>
      </w:rPr>
      <w:t>التوجيه الفني العام للعلوم</w:t>
    </w:r>
  </w:p>
  <w:p w:rsidR="00432E8C" w:rsidRPr="000A37B9" w:rsidRDefault="00432E8C" w:rsidP="00087620">
    <w:pPr>
      <w:rPr>
        <w:b/>
        <w:bCs/>
        <w:lang w:bidi="ar-KW"/>
      </w:rPr>
    </w:pPr>
    <w:r w:rsidRPr="000A37B9">
      <w:rPr>
        <w:b/>
        <w:bCs/>
        <w:rtl/>
        <w:lang w:bidi="ar-KW"/>
      </w:rPr>
      <w:t xml:space="preserve">  اللجنة الفنية المشتركة </w:t>
    </w:r>
    <w:r w:rsidR="00087620">
      <w:rPr>
        <w:rFonts w:hint="cs"/>
        <w:b/>
        <w:bCs/>
        <w:rtl/>
        <w:lang w:bidi="ar-KW"/>
      </w:rPr>
      <w:t>للفصول الخاصة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5B0A16"/>
    <w:multiLevelType w:val="hybridMultilevel"/>
    <w:tmpl w:val="96EED04A"/>
    <w:lvl w:ilvl="0" w:tplc="502C0136">
      <w:start w:val="1"/>
      <w:numFmt w:val="decimal"/>
      <w:lvlText w:val="%1-"/>
      <w:lvlJc w:val="left"/>
      <w:pPr>
        <w:ind w:left="720" w:hanging="360"/>
      </w:pPr>
      <w:rPr>
        <w:rFonts w:ascii="Calibri" w:eastAsiaTheme="minorEastAsia" w:cs="PT Bold Heading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937AEA"/>
    <w:multiLevelType w:val="hybridMultilevel"/>
    <w:tmpl w:val="51883B8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2776E2"/>
    <w:multiLevelType w:val="hybridMultilevel"/>
    <w:tmpl w:val="2F3A2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3A2F30"/>
    <w:multiLevelType w:val="hybridMultilevel"/>
    <w:tmpl w:val="658E7DC0"/>
    <w:lvl w:ilvl="0" w:tplc="770EC258">
      <w:start w:val="11"/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F751CA9"/>
    <w:multiLevelType w:val="hybridMultilevel"/>
    <w:tmpl w:val="A718C71A"/>
    <w:lvl w:ilvl="0" w:tplc="2A682916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820863"/>
    <w:multiLevelType w:val="hybridMultilevel"/>
    <w:tmpl w:val="CBECC7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B4559E4"/>
    <w:multiLevelType w:val="hybridMultilevel"/>
    <w:tmpl w:val="046033B4"/>
    <w:lvl w:ilvl="0" w:tplc="09021460">
      <w:start w:val="1"/>
      <w:numFmt w:val="decimal"/>
      <w:lvlText w:val="%1-"/>
      <w:lvlJc w:val="left"/>
      <w:pPr>
        <w:ind w:left="785" w:hanging="360"/>
      </w:pPr>
      <w:rPr>
        <w:rFonts w:asciiTheme="majorBidi" w:hAnsiTheme="majorBidi" w:cstheme="majorBidi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1B596003"/>
    <w:multiLevelType w:val="hybridMultilevel"/>
    <w:tmpl w:val="99E8C8B0"/>
    <w:lvl w:ilvl="0" w:tplc="CBD67E8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CA22264"/>
    <w:multiLevelType w:val="hybridMultilevel"/>
    <w:tmpl w:val="3A22B6F0"/>
    <w:lvl w:ilvl="0" w:tplc="B2AAD7FC">
      <w:start w:val="1"/>
      <w:numFmt w:val="decimal"/>
      <w:lvlText w:val="%1-"/>
      <w:lvlJc w:val="left"/>
      <w:pPr>
        <w:ind w:left="1170" w:hanging="360"/>
      </w:pPr>
      <w:rPr>
        <w:rFonts w:ascii="Times New Roman" w:eastAsia="Times New Roman" w:hAnsi="Times New Roman" w:cs="Times New Roman,Bold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9" w15:restartNumberingAfterBreak="0">
    <w:nsid w:val="1FD84E57"/>
    <w:multiLevelType w:val="hybridMultilevel"/>
    <w:tmpl w:val="3E1046FC"/>
    <w:lvl w:ilvl="0" w:tplc="3804850A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6B05D8"/>
    <w:multiLevelType w:val="hybridMultilevel"/>
    <w:tmpl w:val="D430B436"/>
    <w:lvl w:ilvl="0" w:tplc="CB4467F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2A7F7278"/>
    <w:multiLevelType w:val="hybridMultilevel"/>
    <w:tmpl w:val="33E071A0"/>
    <w:lvl w:ilvl="0" w:tplc="31DC2FF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B4E120B"/>
    <w:multiLevelType w:val="hybridMultilevel"/>
    <w:tmpl w:val="B288B19A"/>
    <w:lvl w:ilvl="0" w:tplc="3B28F2D0">
      <w:start w:val="1"/>
      <w:numFmt w:val="decimal"/>
      <w:lvlText w:val="%1-"/>
      <w:lvlJc w:val="left"/>
      <w:pPr>
        <w:ind w:left="14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3" w15:restartNumberingAfterBreak="0">
    <w:nsid w:val="2C3C322F"/>
    <w:multiLevelType w:val="hybridMultilevel"/>
    <w:tmpl w:val="8A8C9D32"/>
    <w:lvl w:ilvl="0" w:tplc="ED8A797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FF0000"/>
        <w:sz w:val="40"/>
        <w:szCs w:val="36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4" w15:restartNumberingAfterBreak="0">
    <w:nsid w:val="318B61B0"/>
    <w:multiLevelType w:val="hybridMultilevel"/>
    <w:tmpl w:val="B556309C"/>
    <w:lvl w:ilvl="0" w:tplc="FB8CDD42">
      <w:start w:val="1"/>
      <w:numFmt w:val="decimal"/>
      <w:lvlText w:val="%1-"/>
      <w:lvlJc w:val="left"/>
      <w:pPr>
        <w:ind w:left="1145" w:hanging="360"/>
      </w:pPr>
      <w:rPr>
        <w:rFonts w:cs="Times New Roman,Bold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</w:lvl>
    <w:lvl w:ilvl="3" w:tplc="0409000F" w:tentative="1">
      <w:start w:val="1"/>
      <w:numFmt w:val="decimal"/>
      <w:lvlText w:val="%4."/>
      <w:lvlJc w:val="left"/>
      <w:pPr>
        <w:ind w:left="3305" w:hanging="360"/>
      </w:p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</w:lvl>
    <w:lvl w:ilvl="6" w:tplc="0409000F" w:tentative="1">
      <w:start w:val="1"/>
      <w:numFmt w:val="decimal"/>
      <w:lvlText w:val="%7."/>
      <w:lvlJc w:val="left"/>
      <w:pPr>
        <w:ind w:left="5465" w:hanging="360"/>
      </w:p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5" w15:restartNumberingAfterBreak="0">
    <w:nsid w:val="31F65E69"/>
    <w:multiLevelType w:val="hybridMultilevel"/>
    <w:tmpl w:val="7A2A04C4"/>
    <w:lvl w:ilvl="0" w:tplc="7A741E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5A0E9F"/>
    <w:multiLevelType w:val="hybridMultilevel"/>
    <w:tmpl w:val="0A721F7E"/>
    <w:lvl w:ilvl="0" w:tplc="7EF88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5B03D3"/>
    <w:multiLevelType w:val="hybridMultilevel"/>
    <w:tmpl w:val="FBB62510"/>
    <w:lvl w:ilvl="0" w:tplc="538CB046">
      <w:start w:val="1"/>
      <w:numFmt w:val="bullet"/>
      <w:lvlText w:val=""/>
      <w:lvlJc w:val="left"/>
      <w:pPr>
        <w:ind w:left="116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8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1" w:hanging="360"/>
      </w:pPr>
      <w:rPr>
        <w:rFonts w:ascii="Wingdings" w:hAnsi="Wingdings" w:hint="default"/>
      </w:rPr>
    </w:lvl>
  </w:abstractNum>
  <w:abstractNum w:abstractNumId="18" w15:restartNumberingAfterBreak="0">
    <w:nsid w:val="422123A9"/>
    <w:multiLevelType w:val="hybridMultilevel"/>
    <w:tmpl w:val="01FEE6BE"/>
    <w:lvl w:ilvl="0" w:tplc="E9B6743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672403B"/>
    <w:multiLevelType w:val="hybridMultilevel"/>
    <w:tmpl w:val="30FC9D84"/>
    <w:lvl w:ilvl="0" w:tplc="F23EFA8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AD64486"/>
    <w:multiLevelType w:val="hybridMultilevel"/>
    <w:tmpl w:val="3BDA91C0"/>
    <w:lvl w:ilvl="0" w:tplc="30EE7E2E">
      <w:start w:val="5"/>
      <w:numFmt w:val="decimal"/>
      <w:lvlText w:val="%1"/>
      <w:lvlJc w:val="left"/>
      <w:pPr>
        <w:ind w:left="720" w:hanging="360"/>
      </w:pPr>
      <w:rPr>
        <w:rFonts w:eastAsia="Tahoma"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043BB1"/>
    <w:multiLevelType w:val="hybridMultilevel"/>
    <w:tmpl w:val="6494E0EA"/>
    <w:lvl w:ilvl="0" w:tplc="74C2B8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A8741D"/>
    <w:multiLevelType w:val="hybridMultilevel"/>
    <w:tmpl w:val="7FEE6BBC"/>
    <w:lvl w:ilvl="0" w:tplc="A518F568">
      <w:start w:val="1"/>
      <w:numFmt w:val="decimal"/>
      <w:lvlText w:val="%1-"/>
      <w:lvlJc w:val="left"/>
      <w:pPr>
        <w:ind w:left="720" w:hanging="360"/>
      </w:pPr>
      <w:rPr>
        <w:rFonts w:ascii="Calibri" w:eastAsia="Times New Roman" w:hAnsi="Calibri" w:cs="Times New Roman,Bold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4F28E6"/>
    <w:multiLevelType w:val="hybridMultilevel"/>
    <w:tmpl w:val="F48E9CC0"/>
    <w:lvl w:ilvl="0" w:tplc="3508F7B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A51015"/>
    <w:multiLevelType w:val="hybridMultilevel"/>
    <w:tmpl w:val="8F985CE2"/>
    <w:lvl w:ilvl="0" w:tplc="C2A6F5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633070CF"/>
    <w:multiLevelType w:val="hybridMultilevel"/>
    <w:tmpl w:val="88C68460"/>
    <w:lvl w:ilvl="0" w:tplc="BB926C4C">
      <w:start w:val="1"/>
      <w:numFmt w:val="decimal"/>
      <w:lvlText w:val="%1-"/>
      <w:lvlJc w:val="left"/>
      <w:pPr>
        <w:ind w:left="1069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3C84E0F"/>
    <w:multiLevelType w:val="hybridMultilevel"/>
    <w:tmpl w:val="95A68B74"/>
    <w:lvl w:ilvl="0" w:tplc="0688CC3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4654200"/>
    <w:multiLevelType w:val="hybridMultilevel"/>
    <w:tmpl w:val="FFC4895E"/>
    <w:lvl w:ilvl="0" w:tplc="77AEC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64115F6"/>
    <w:multiLevelType w:val="hybridMultilevel"/>
    <w:tmpl w:val="DFA8EEE8"/>
    <w:lvl w:ilvl="0" w:tplc="F85A26C0">
      <w:start w:val="1"/>
      <w:numFmt w:val="decimal"/>
      <w:lvlText w:val="%1-"/>
      <w:lvlJc w:val="left"/>
      <w:pPr>
        <w:ind w:left="785" w:hanging="360"/>
      </w:pPr>
      <w:rPr>
        <w:rFonts w:ascii="Calibri" w:hAnsi="Calibri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7C3417E6"/>
    <w:multiLevelType w:val="hybridMultilevel"/>
    <w:tmpl w:val="3BF0CA3C"/>
    <w:lvl w:ilvl="0" w:tplc="E050E5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 w15:restartNumberingAfterBreak="0">
    <w:nsid w:val="7C7E3AF6"/>
    <w:multiLevelType w:val="hybridMultilevel"/>
    <w:tmpl w:val="5F3E2CB8"/>
    <w:lvl w:ilvl="0" w:tplc="19F052FE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1" w15:restartNumberingAfterBreak="0">
    <w:nsid w:val="7CC1462F"/>
    <w:multiLevelType w:val="hybridMultilevel"/>
    <w:tmpl w:val="666E262E"/>
    <w:lvl w:ilvl="0" w:tplc="ECCE5CD2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16"/>
  </w:num>
  <w:num w:numId="2">
    <w:abstractNumId w:val="29"/>
  </w:num>
  <w:num w:numId="3">
    <w:abstractNumId w:val="18"/>
  </w:num>
  <w:num w:numId="4">
    <w:abstractNumId w:val="12"/>
  </w:num>
  <w:num w:numId="5">
    <w:abstractNumId w:val="1"/>
  </w:num>
  <w:num w:numId="6">
    <w:abstractNumId w:val="7"/>
  </w:num>
  <w:num w:numId="7">
    <w:abstractNumId w:val="8"/>
  </w:num>
  <w:num w:numId="8">
    <w:abstractNumId w:val="10"/>
  </w:num>
  <w:num w:numId="9">
    <w:abstractNumId w:val="17"/>
  </w:num>
  <w:num w:numId="10">
    <w:abstractNumId w:val="30"/>
  </w:num>
  <w:num w:numId="11">
    <w:abstractNumId w:val="19"/>
  </w:num>
  <w:num w:numId="12">
    <w:abstractNumId w:val="22"/>
  </w:num>
  <w:num w:numId="13">
    <w:abstractNumId w:val="28"/>
  </w:num>
  <w:num w:numId="14">
    <w:abstractNumId w:val="24"/>
  </w:num>
  <w:num w:numId="15">
    <w:abstractNumId w:val="13"/>
  </w:num>
  <w:num w:numId="16">
    <w:abstractNumId w:val="25"/>
  </w:num>
  <w:num w:numId="17">
    <w:abstractNumId w:val="4"/>
  </w:num>
  <w:num w:numId="18">
    <w:abstractNumId w:val="14"/>
  </w:num>
  <w:num w:numId="19">
    <w:abstractNumId w:val="6"/>
  </w:num>
  <w:num w:numId="20">
    <w:abstractNumId w:val="31"/>
  </w:num>
  <w:num w:numId="21">
    <w:abstractNumId w:val="11"/>
  </w:num>
  <w:num w:numId="22">
    <w:abstractNumId w:val="21"/>
  </w:num>
  <w:num w:numId="23">
    <w:abstractNumId w:val="27"/>
  </w:num>
  <w:num w:numId="24">
    <w:abstractNumId w:val="15"/>
  </w:num>
  <w:num w:numId="25">
    <w:abstractNumId w:val="23"/>
  </w:num>
  <w:num w:numId="26">
    <w:abstractNumId w:val="5"/>
  </w:num>
  <w:num w:numId="27">
    <w:abstractNumId w:val="2"/>
  </w:num>
  <w:num w:numId="28">
    <w:abstractNumId w:val="26"/>
  </w:num>
  <w:num w:numId="29">
    <w:abstractNumId w:val="3"/>
  </w:num>
  <w:num w:numId="30">
    <w:abstractNumId w:val="9"/>
  </w:num>
  <w:num w:numId="31">
    <w:abstractNumId w:val="0"/>
  </w:num>
  <w:num w:numId="32">
    <w:abstractNumId w:val="2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5EDC"/>
    <w:rsid w:val="0000683D"/>
    <w:rsid w:val="000076B8"/>
    <w:rsid w:val="00013073"/>
    <w:rsid w:val="00020F57"/>
    <w:rsid w:val="000221F1"/>
    <w:rsid w:val="00023B1C"/>
    <w:rsid w:val="00031118"/>
    <w:rsid w:val="000327D9"/>
    <w:rsid w:val="00034B20"/>
    <w:rsid w:val="00036EA5"/>
    <w:rsid w:val="0003724A"/>
    <w:rsid w:val="00037958"/>
    <w:rsid w:val="000456F0"/>
    <w:rsid w:val="00047850"/>
    <w:rsid w:val="0006404D"/>
    <w:rsid w:val="000654AB"/>
    <w:rsid w:val="00066FC2"/>
    <w:rsid w:val="00071B0E"/>
    <w:rsid w:val="000745BE"/>
    <w:rsid w:val="00080590"/>
    <w:rsid w:val="0008619F"/>
    <w:rsid w:val="00087620"/>
    <w:rsid w:val="0009196A"/>
    <w:rsid w:val="00094672"/>
    <w:rsid w:val="00094D84"/>
    <w:rsid w:val="000A37B9"/>
    <w:rsid w:val="000A6949"/>
    <w:rsid w:val="000B1894"/>
    <w:rsid w:val="000B1AA1"/>
    <w:rsid w:val="000B37A6"/>
    <w:rsid w:val="000B4FCC"/>
    <w:rsid w:val="000B5205"/>
    <w:rsid w:val="000B5320"/>
    <w:rsid w:val="000C0521"/>
    <w:rsid w:val="000C6469"/>
    <w:rsid w:val="000D1AE4"/>
    <w:rsid w:val="000D2206"/>
    <w:rsid w:val="000D341A"/>
    <w:rsid w:val="000D64F2"/>
    <w:rsid w:val="000E13B3"/>
    <w:rsid w:val="000E162A"/>
    <w:rsid w:val="000F051A"/>
    <w:rsid w:val="000F07ED"/>
    <w:rsid w:val="000F1E3D"/>
    <w:rsid w:val="000F23F1"/>
    <w:rsid w:val="000F2BFF"/>
    <w:rsid w:val="000F5160"/>
    <w:rsid w:val="001023BD"/>
    <w:rsid w:val="00102AC7"/>
    <w:rsid w:val="001053EE"/>
    <w:rsid w:val="00106BDA"/>
    <w:rsid w:val="00106F38"/>
    <w:rsid w:val="00113351"/>
    <w:rsid w:val="0011378D"/>
    <w:rsid w:val="001140FC"/>
    <w:rsid w:val="00125052"/>
    <w:rsid w:val="00130244"/>
    <w:rsid w:val="00131DE3"/>
    <w:rsid w:val="001424D8"/>
    <w:rsid w:val="00142644"/>
    <w:rsid w:val="00144943"/>
    <w:rsid w:val="00147FB0"/>
    <w:rsid w:val="00150253"/>
    <w:rsid w:val="001511DA"/>
    <w:rsid w:val="00156D9F"/>
    <w:rsid w:val="001576E4"/>
    <w:rsid w:val="00162501"/>
    <w:rsid w:val="00163D63"/>
    <w:rsid w:val="001671DE"/>
    <w:rsid w:val="00172AF2"/>
    <w:rsid w:val="00172F3F"/>
    <w:rsid w:val="00173050"/>
    <w:rsid w:val="00173526"/>
    <w:rsid w:val="00177213"/>
    <w:rsid w:val="0018044D"/>
    <w:rsid w:val="00181794"/>
    <w:rsid w:val="001824AC"/>
    <w:rsid w:val="00182988"/>
    <w:rsid w:val="0018437C"/>
    <w:rsid w:val="001A11A8"/>
    <w:rsid w:val="001A1D7C"/>
    <w:rsid w:val="001A6A76"/>
    <w:rsid w:val="001A7B6D"/>
    <w:rsid w:val="001C39C8"/>
    <w:rsid w:val="001C67A1"/>
    <w:rsid w:val="001C7756"/>
    <w:rsid w:val="001D05E6"/>
    <w:rsid w:val="001D42EE"/>
    <w:rsid w:val="001E112A"/>
    <w:rsid w:val="001E65B6"/>
    <w:rsid w:val="001F0288"/>
    <w:rsid w:val="001F1B5E"/>
    <w:rsid w:val="001F3204"/>
    <w:rsid w:val="001F6069"/>
    <w:rsid w:val="0020188F"/>
    <w:rsid w:val="00205D92"/>
    <w:rsid w:val="0021161F"/>
    <w:rsid w:val="0021266E"/>
    <w:rsid w:val="002153EE"/>
    <w:rsid w:val="002157E9"/>
    <w:rsid w:val="002226DB"/>
    <w:rsid w:val="00223E31"/>
    <w:rsid w:val="002274DB"/>
    <w:rsid w:val="0022794C"/>
    <w:rsid w:val="002329D1"/>
    <w:rsid w:val="00234BBA"/>
    <w:rsid w:val="00235EDC"/>
    <w:rsid w:val="00235F6C"/>
    <w:rsid w:val="002377C8"/>
    <w:rsid w:val="002412BB"/>
    <w:rsid w:val="00242BF0"/>
    <w:rsid w:val="00243A9A"/>
    <w:rsid w:val="00243C39"/>
    <w:rsid w:val="00243F40"/>
    <w:rsid w:val="0025156E"/>
    <w:rsid w:val="00251E0D"/>
    <w:rsid w:val="00252557"/>
    <w:rsid w:val="00260729"/>
    <w:rsid w:val="00260E19"/>
    <w:rsid w:val="00262164"/>
    <w:rsid w:val="00263D46"/>
    <w:rsid w:val="00263E5F"/>
    <w:rsid w:val="00265F22"/>
    <w:rsid w:val="00273565"/>
    <w:rsid w:val="0027361C"/>
    <w:rsid w:val="00273BE7"/>
    <w:rsid w:val="00275158"/>
    <w:rsid w:val="002768FB"/>
    <w:rsid w:val="00283E7D"/>
    <w:rsid w:val="0029027F"/>
    <w:rsid w:val="00290A1F"/>
    <w:rsid w:val="00290D41"/>
    <w:rsid w:val="00293E99"/>
    <w:rsid w:val="002A1C3E"/>
    <w:rsid w:val="002A2852"/>
    <w:rsid w:val="002B10EC"/>
    <w:rsid w:val="002B10F3"/>
    <w:rsid w:val="002C2D51"/>
    <w:rsid w:val="002C4399"/>
    <w:rsid w:val="002C4E7A"/>
    <w:rsid w:val="002C5063"/>
    <w:rsid w:val="002C5530"/>
    <w:rsid w:val="002C597E"/>
    <w:rsid w:val="002C7BC7"/>
    <w:rsid w:val="002E0A0F"/>
    <w:rsid w:val="002E0E53"/>
    <w:rsid w:val="002E1512"/>
    <w:rsid w:val="002E2578"/>
    <w:rsid w:val="002F279F"/>
    <w:rsid w:val="002F38D4"/>
    <w:rsid w:val="002F544F"/>
    <w:rsid w:val="00300AD2"/>
    <w:rsid w:val="00302F44"/>
    <w:rsid w:val="00302F92"/>
    <w:rsid w:val="003071F3"/>
    <w:rsid w:val="0031190B"/>
    <w:rsid w:val="0031373F"/>
    <w:rsid w:val="00314AD4"/>
    <w:rsid w:val="00316785"/>
    <w:rsid w:val="0031734C"/>
    <w:rsid w:val="00321770"/>
    <w:rsid w:val="0032277E"/>
    <w:rsid w:val="00326A50"/>
    <w:rsid w:val="003311EB"/>
    <w:rsid w:val="00331A2E"/>
    <w:rsid w:val="00333496"/>
    <w:rsid w:val="00335AB6"/>
    <w:rsid w:val="00344970"/>
    <w:rsid w:val="00344AF4"/>
    <w:rsid w:val="00345181"/>
    <w:rsid w:val="00346739"/>
    <w:rsid w:val="00347F18"/>
    <w:rsid w:val="00353E4C"/>
    <w:rsid w:val="0035759B"/>
    <w:rsid w:val="00361653"/>
    <w:rsid w:val="00362ED8"/>
    <w:rsid w:val="0036478D"/>
    <w:rsid w:val="00365185"/>
    <w:rsid w:val="00382801"/>
    <w:rsid w:val="0038408B"/>
    <w:rsid w:val="00391FBE"/>
    <w:rsid w:val="0039216E"/>
    <w:rsid w:val="003956ED"/>
    <w:rsid w:val="00395C04"/>
    <w:rsid w:val="003969A8"/>
    <w:rsid w:val="0039704D"/>
    <w:rsid w:val="003A0B97"/>
    <w:rsid w:val="003A434C"/>
    <w:rsid w:val="003A5BBE"/>
    <w:rsid w:val="003A7E89"/>
    <w:rsid w:val="003B1CE3"/>
    <w:rsid w:val="003B2C1D"/>
    <w:rsid w:val="003B3778"/>
    <w:rsid w:val="003B6A07"/>
    <w:rsid w:val="003C2ED1"/>
    <w:rsid w:val="003C2F2F"/>
    <w:rsid w:val="003D0BD5"/>
    <w:rsid w:val="003D2393"/>
    <w:rsid w:val="003D5826"/>
    <w:rsid w:val="003D6E32"/>
    <w:rsid w:val="003E0D25"/>
    <w:rsid w:val="003E1F6E"/>
    <w:rsid w:val="003E2E99"/>
    <w:rsid w:val="003E450C"/>
    <w:rsid w:val="003E5548"/>
    <w:rsid w:val="003F2A65"/>
    <w:rsid w:val="003F36F6"/>
    <w:rsid w:val="003F4962"/>
    <w:rsid w:val="00401BDC"/>
    <w:rsid w:val="004033E5"/>
    <w:rsid w:val="00407C5F"/>
    <w:rsid w:val="00411BE4"/>
    <w:rsid w:val="00413D23"/>
    <w:rsid w:val="004144E4"/>
    <w:rsid w:val="00417A8D"/>
    <w:rsid w:val="00421310"/>
    <w:rsid w:val="004224C7"/>
    <w:rsid w:val="0042345B"/>
    <w:rsid w:val="004243FC"/>
    <w:rsid w:val="00426831"/>
    <w:rsid w:val="0042710A"/>
    <w:rsid w:val="00430A22"/>
    <w:rsid w:val="00432E8C"/>
    <w:rsid w:val="00435870"/>
    <w:rsid w:val="004456D9"/>
    <w:rsid w:val="00453D1E"/>
    <w:rsid w:val="00455918"/>
    <w:rsid w:val="004567AE"/>
    <w:rsid w:val="00456B9E"/>
    <w:rsid w:val="00461096"/>
    <w:rsid w:val="00461B8D"/>
    <w:rsid w:val="00472201"/>
    <w:rsid w:val="00473C1E"/>
    <w:rsid w:val="004811B3"/>
    <w:rsid w:val="00484F38"/>
    <w:rsid w:val="00485F53"/>
    <w:rsid w:val="0048641D"/>
    <w:rsid w:val="00486510"/>
    <w:rsid w:val="00491EDC"/>
    <w:rsid w:val="004944FB"/>
    <w:rsid w:val="004A2D33"/>
    <w:rsid w:val="004A3D6B"/>
    <w:rsid w:val="004A7770"/>
    <w:rsid w:val="004B2726"/>
    <w:rsid w:val="004B372A"/>
    <w:rsid w:val="004B6B0A"/>
    <w:rsid w:val="004C0AC4"/>
    <w:rsid w:val="004C0E1C"/>
    <w:rsid w:val="004C181E"/>
    <w:rsid w:val="004C1EDE"/>
    <w:rsid w:val="004C7B1F"/>
    <w:rsid w:val="004D044F"/>
    <w:rsid w:val="004D1A99"/>
    <w:rsid w:val="004D639F"/>
    <w:rsid w:val="004E0DD8"/>
    <w:rsid w:val="004E2F60"/>
    <w:rsid w:val="004E7B33"/>
    <w:rsid w:val="004F1605"/>
    <w:rsid w:val="004F2733"/>
    <w:rsid w:val="004F424E"/>
    <w:rsid w:val="004F595D"/>
    <w:rsid w:val="004F787B"/>
    <w:rsid w:val="00503631"/>
    <w:rsid w:val="00503977"/>
    <w:rsid w:val="00505590"/>
    <w:rsid w:val="00506664"/>
    <w:rsid w:val="005071A7"/>
    <w:rsid w:val="005111E0"/>
    <w:rsid w:val="00517DBE"/>
    <w:rsid w:val="005206BC"/>
    <w:rsid w:val="00531B46"/>
    <w:rsid w:val="00532F6C"/>
    <w:rsid w:val="005368CE"/>
    <w:rsid w:val="00541865"/>
    <w:rsid w:val="00541AEE"/>
    <w:rsid w:val="00542C9F"/>
    <w:rsid w:val="00544E28"/>
    <w:rsid w:val="00546FF9"/>
    <w:rsid w:val="00547956"/>
    <w:rsid w:val="00563442"/>
    <w:rsid w:val="005636E4"/>
    <w:rsid w:val="005646B9"/>
    <w:rsid w:val="00566187"/>
    <w:rsid w:val="005677A1"/>
    <w:rsid w:val="00567AFD"/>
    <w:rsid w:val="00570820"/>
    <w:rsid w:val="00570C46"/>
    <w:rsid w:val="0058106C"/>
    <w:rsid w:val="00583FFA"/>
    <w:rsid w:val="00587461"/>
    <w:rsid w:val="00590E14"/>
    <w:rsid w:val="0059554B"/>
    <w:rsid w:val="005959E4"/>
    <w:rsid w:val="00597326"/>
    <w:rsid w:val="005A0034"/>
    <w:rsid w:val="005A11ED"/>
    <w:rsid w:val="005A12D2"/>
    <w:rsid w:val="005B4C43"/>
    <w:rsid w:val="005B7998"/>
    <w:rsid w:val="005C492F"/>
    <w:rsid w:val="005D1738"/>
    <w:rsid w:val="005D1B6C"/>
    <w:rsid w:val="005D3BAA"/>
    <w:rsid w:val="005D70A4"/>
    <w:rsid w:val="005E29B5"/>
    <w:rsid w:val="005E3392"/>
    <w:rsid w:val="005E5E41"/>
    <w:rsid w:val="005E5E9C"/>
    <w:rsid w:val="005E6C13"/>
    <w:rsid w:val="005F076F"/>
    <w:rsid w:val="005F6D11"/>
    <w:rsid w:val="005F748C"/>
    <w:rsid w:val="005F7F90"/>
    <w:rsid w:val="006065E4"/>
    <w:rsid w:val="0060686A"/>
    <w:rsid w:val="00611EBB"/>
    <w:rsid w:val="00613A29"/>
    <w:rsid w:val="00617189"/>
    <w:rsid w:val="00624983"/>
    <w:rsid w:val="00625E00"/>
    <w:rsid w:val="00627831"/>
    <w:rsid w:val="00630950"/>
    <w:rsid w:val="00631158"/>
    <w:rsid w:val="00632185"/>
    <w:rsid w:val="00634962"/>
    <w:rsid w:val="006353FE"/>
    <w:rsid w:val="00636FB9"/>
    <w:rsid w:val="00642535"/>
    <w:rsid w:val="0064578C"/>
    <w:rsid w:val="00646675"/>
    <w:rsid w:val="00646DB1"/>
    <w:rsid w:val="00647B11"/>
    <w:rsid w:val="006500AD"/>
    <w:rsid w:val="00651967"/>
    <w:rsid w:val="006554D0"/>
    <w:rsid w:val="006570FB"/>
    <w:rsid w:val="00661F10"/>
    <w:rsid w:val="00663503"/>
    <w:rsid w:val="006648D3"/>
    <w:rsid w:val="00665B2C"/>
    <w:rsid w:val="00674DB8"/>
    <w:rsid w:val="006817E0"/>
    <w:rsid w:val="00682854"/>
    <w:rsid w:val="00682959"/>
    <w:rsid w:val="006852D5"/>
    <w:rsid w:val="006922FE"/>
    <w:rsid w:val="00694280"/>
    <w:rsid w:val="006964D8"/>
    <w:rsid w:val="00697947"/>
    <w:rsid w:val="006A2E40"/>
    <w:rsid w:val="006A2F4E"/>
    <w:rsid w:val="006A376E"/>
    <w:rsid w:val="006B2430"/>
    <w:rsid w:val="006B3E2B"/>
    <w:rsid w:val="006B7A59"/>
    <w:rsid w:val="006C2533"/>
    <w:rsid w:val="006C2EEE"/>
    <w:rsid w:val="006C6D8E"/>
    <w:rsid w:val="006C719C"/>
    <w:rsid w:val="006D42DA"/>
    <w:rsid w:val="006D5F34"/>
    <w:rsid w:val="006D67FA"/>
    <w:rsid w:val="006E0170"/>
    <w:rsid w:val="006F03B2"/>
    <w:rsid w:val="006F06F5"/>
    <w:rsid w:val="006F0A3D"/>
    <w:rsid w:val="006F0E27"/>
    <w:rsid w:val="006F36B2"/>
    <w:rsid w:val="006F3C50"/>
    <w:rsid w:val="006F3C82"/>
    <w:rsid w:val="006F5888"/>
    <w:rsid w:val="006F63B8"/>
    <w:rsid w:val="00701948"/>
    <w:rsid w:val="00701BA7"/>
    <w:rsid w:val="0070223A"/>
    <w:rsid w:val="00702A57"/>
    <w:rsid w:val="007036D7"/>
    <w:rsid w:val="0070427E"/>
    <w:rsid w:val="007168B9"/>
    <w:rsid w:val="00717E85"/>
    <w:rsid w:val="00724288"/>
    <w:rsid w:val="007244BD"/>
    <w:rsid w:val="00724C0E"/>
    <w:rsid w:val="0073367E"/>
    <w:rsid w:val="00733E35"/>
    <w:rsid w:val="0073685D"/>
    <w:rsid w:val="00737E9D"/>
    <w:rsid w:val="007427AF"/>
    <w:rsid w:val="00743307"/>
    <w:rsid w:val="007435C4"/>
    <w:rsid w:val="00744DAA"/>
    <w:rsid w:val="0075007D"/>
    <w:rsid w:val="0075224B"/>
    <w:rsid w:val="00753737"/>
    <w:rsid w:val="00753C31"/>
    <w:rsid w:val="007571F5"/>
    <w:rsid w:val="00762624"/>
    <w:rsid w:val="00764360"/>
    <w:rsid w:val="00766D78"/>
    <w:rsid w:val="0077127A"/>
    <w:rsid w:val="007740DA"/>
    <w:rsid w:val="00783B5F"/>
    <w:rsid w:val="007843B1"/>
    <w:rsid w:val="007846D5"/>
    <w:rsid w:val="00792CFE"/>
    <w:rsid w:val="007A0A50"/>
    <w:rsid w:val="007A5890"/>
    <w:rsid w:val="007B1D44"/>
    <w:rsid w:val="007B2AF0"/>
    <w:rsid w:val="007B3FD8"/>
    <w:rsid w:val="007B72CD"/>
    <w:rsid w:val="007C26E1"/>
    <w:rsid w:val="007C602E"/>
    <w:rsid w:val="007C6355"/>
    <w:rsid w:val="007C68F6"/>
    <w:rsid w:val="007D4483"/>
    <w:rsid w:val="007D4A57"/>
    <w:rsid w:val="007E1FCE"/>
    <w:rsid w:val="007E45A9"/>
    <w:rsid w:val="007F4AE5"/>
    <w:rsid w:val="0080021C"/>
    <w:rsid w:val="00800309"/>
    <w:rsid w:val="00801FDA"/>
    <w:rsid w:val="00802287"/>
    <w:rsid w:val="00807A03"/>
    <w:rsid w:val="00826DA4"/>
    <w:rsid w:val="0083016B"/>
    <w:rsid w:val="00833F16"/>
    <w:rsid w:val="00834EA2"/>
    <w:rsid w:val="00840B04"/>
    <w:rsid w:val="00841EDD"/>
    <w:rsid w:val="0084420A"/>
    <w:rsid w:val="0084779C"/>
    <w:rsid w:val="008507BC"/>
    <w:rsid w:val="0085596A"/>
    <w:rsid w:val="00861A3D"/>
    <w:rsid w:val="008678F7"/>
    <w:rsid w:val="00874EF6"/>
    <w:rsid w:val="008761EC"/>
    <w:rsid w:val="00886783"/>
    <w:rsid w:val="0088695F"/>
    <w:rsid w:val="008965DC"/>
    <w:rsid w:val="00897C35"/>
    <w:rsid w:val="00897EF4"/>
    <w:rsid w:val="008A11D4"/>
    <w:rsid w:val="008A1841"/>
    <w:rsid w:val="008A22A5"/>
    <w:rsid w:val="008B158D"/>
    <w:rsid w:val="008B71A4"/>
    <w:rsid w:val="008B7312"/>
    <w:rsid w:val="008C5F7A"/>
    <w:rsid w:val="008D258E"/>
    <w:rsid w:val="008D4080"/>
    <w:rsid w:val="008D4915"/>
    <w:rsid w:val="008D4ABA"/>
    <w:rsid w:val="008D750C"/>
    <w:rsid w:val="008E3619"/>
    <w:rsid w:val="008E375D"/>
    <w:rsid w:val="008E4F46"/>
    <w:rsid w:val="008E549C"/>
    <w:rsid w:val="008E63F5"/>
    <w:rsid w:val="008E7862"/>
    <w:rsid w:val="008F24A4"/>
    <w:rsid w:val="008F46B0"/>
    <w:rsid w:val="008F72B4"/>
    <w:rsid w:val="00901744"/>
    <w:rsid w:val="00901B6A"/>
    <w:rsid w:val="00901E9A"/>
    <w:rsid w:val="00903EF1"/>
    <w:rsid w:val="00913AFB"/>
    <w:rsid w:val="00913D2E"/>
    <w:rsid w:val="009160B2"/>
    <w:rsid w:val="00917DDA"/>
    <w:rsid w:val="00917F56"/>
    <w:rsid w:val="00920186"/>
    <w:rsid w:val="009203CD"/>
    <w:rsid w:val="009204B0"/>
    <w:rsid w:val="00921914"/>
    <w:rsid w:val="00935DAD"/>
    <w:rsid w:val="009366B1"/>
    <w:rsid w:val="00937AC8"/>
    <w:rsid w:val="00940415"/>
    <w:rsid w:val="00950822"/>
    <w:rsid w:val="009519E7"/>
    <w:rsid w:val="00952A14"/>
    <w:rsid w:val="0095482F"/>
    <w:rsid w:val="0095765D"/>
    <w:rsid w:val="00970F0F"/>
    <w:rsid w:val="00972ECE"/>
    <w:rsid w:val="00980658"/>
    <w:rsid w:val="00985E8F"/>
    <w:rsid w:val="00986E35"/>
    <w:rsid w:val="009940A9"/>
    <w:rsid w:val="00996798"/>
    <w:rsid w:val="00996A98"/>
    <w:rsid w:val="009A0424"/>
    <w:rsid w:val="009A255C"/>
    <w:rsid w:val="009A4773"/>
    <w:rsid w:val="009A7343"/>
    <w:rsid w:val="009B1D55"/>
    <w:rsid w:val="009B4B83"/>
    <w:rsid w:val="009B74B9"/>
    <w:rsid w:val="009C1F82"/>
    <w:rsid w:val="009C2360"/>
    <w:rsid w:val="009C7AE0"/>
    <w:rsid w:val="009D1F5D"/>
    <w:rsid w:val="009D348D"/>
    <w:rsid w:val="009D590D"/>
    <w:rsid w:val="009D5947"/>
    <w:rsid w:val="009D6905"/>
    <w:rsid w:val="009E0C74"/>
    <w:rsid w:val="009E12D7"/>
    <w:rsid w:val="009E471B"/>
    <w:rsid w:val="009E7419"/>
    <w:rsid w:val="009E7AD0"/>
    <w:rsid w:val="009F0A3C"/>
    <w:rsid w:val="009F2448"/>
    <w:rsid w:val="00A004F6"/>
    <w:rsid w:val="00A042AC"/>
    <w:rsid w:val="00A06D61"/>
    <w:rsid w:val="00A20136"/>
    <w:rsid w:val="00A20AEF"/>
    <w:rsid w:val="00A2252C"/>
    <w:rsid w:val="00A23DDD"/>
    <w:rsid w:val="00A333D4"/>
    <w:rsid w:val="00A33BA6"/>
    <w:rsid w:val="00A348A1"/>
    <w:rsid w:val="00A34EED"/>
    <w:rsid w:val="00A35ACE"/>
    <w:rsid w:val="00A36381"/>
    <w:rsid w:val="00A3746D"/>
    <w:rsid w:val="00A37708"/>
    <w:rsid w:val="00A37B7A"/>
    <w:rsid w:val="00A44381"/>
    <w:rsid w:val="00A46699"/>
    <w:rsid w:val="00A47480"/>
    <w:rsid w:val="00A511FF"/>
    <w:rsid w:val="00A5282D"/>
    <w:rsid w:val="00A535D0"/>
    <w:rsid w:val="00A616BE"/>
    <w:rsid w:val="00A64594"/>
    <w:rsid w:val="00A6564C"/>
    <w:rsid w:val="00A70583"/>
    <w:rsid w:val="00A70A1B"/>
    <w:rsid w:val="00A805FF"/>
    <w:rsid w:val="00A81809"/>
    <w:rsid w:val="00A8278B"/>
    <w:rsid w:val="00A83B14"/>
    <w:rsid w:val="00A851E8"/>
    <w:rsid w:val="00A86A19"/>
    <w:rsid w:val="00A91130"/>
    <w:rsid w:val="00A91332"/>
    <w:rsid w:val="00A92BBC"/>
    <w:rsid w:val="00A96969"/>
    <w:rsid w:val="00AA062F"/>
    <w:rsid w:val="00AA62B6"/>
    <w:rsid w:val="00AA6DC8"/>
    <w:rsid w:val="00AA76DE"/>
    <w:rsid w:val="00AB104C"/>
    <w:rsid w:val="00AB215E"/>
    <w:rsid w:val="00AB2596"/>
    <w:rsid w:val="00AB7212"/>
    <w:rsid w:val="00AC09E9"/>
    <w:rsid w:val="00AC4CD4"/>
    <w:rsid w:val="00AC5DC5"/>
    <w:rsid w:val="00AD0CA9"/>
    <w:rsid w:val="00AD21D9"/>
    <w:rsid w:val="00AD3098"/>
    <w:rsid w:val="00AE355A"/>
    <w:rsid w:val="00AE6279"/>
    <w:rsid w:val="00AF3166"/>
    <w:rsid w:val="00AF7163"/>
    <w:rsid w:val="00B01B91"/>
    <w:rsid w:val="00B03A58"/>
    <w:rsid w:val="00B046DB"/>
    <w:rsid w:val="00B04CC6"/>
    <w:rsid w:val="00B10B1A"/>
    <w:rsid w:val="00B17891"/>
    <w:rsid w:val="00B20902"/>
    <w:rsid w:val="00B2664F"/>
    <w:rsid w:val="00B26EC2"/>
    <w:rsid w:val="00B30C3E"/>
    <w:rsid w:val="00B31618"/>
    <w:rsid w:val="00B40BAD"/>
    <w:rsid w:val="00B457C9"/>
    <w:rsid w:val="00B52665"/>
    <w:rsid w:val="00B53F39"/>
    <w:rsid w:val="00B5495C"/>
    <w:rsid w:val="00B625C8"/>
    <w:rsid w:val="00B65C02"/>
    <w:rsid w:val="00B735B2"/>
    <w:rsid w:val="00B77D61"/>
    <w:rsid w:val="00B83CA9"/>
    <w:rsid w:val="00B860E9"/>
    <w:rsid w:val="00B90C31"/>
    <w:rsid w:val="00B9151D"/>
    <w:rsid w:val="00B91E35"/>
    <w:rsid w:val="00B928AD"/>
    <w:rsid w:val="00B92967"/>
    <w:rsid w:val="00B940B2"/>
    <w:rsid w:val="00B9572D"/>
    <w:rsid w:val="00B95E41"/>
    <w:rsid w:val="00BA2938"/>
    <w:rsid w:val="00BA63B8"/>
    <w:rsid w:val="00BA70EF"/>
    <w:rsid w:val="00BB1F4D"/>
    <w:rsid w:val="00BB3A07"/>
    <w:rsid w:val="00BB4085"/>
    <w:rsid w:val="00BC00DE"/>
    <w:rsid w:val="00BC38A1"/>
    <w:rsid w:val="00BC5B4B"/>
    <w:rsid w:val="00BD0F2A"/>
    <w:rsid w:val="00BD135A"/>
    <w:rsid w:val="00BD2729"/>
    <w:rsid w:val="00BD43E2"/>
    <w:rsid w:val="00BE1DA4"/>
    <w:rsid w:val="00BE329F"/>
    <w:rsid w:val="00BE66F7"/>
    <w:rsid w:val="00BE718E"/>
    <w:rsid w:val="00BE7DE7"/>
    <w:rsid w:val="00BF3384"/>
    <w:rsid w:val="00BF7BAA"/>
    <w:rsid w:val="00C036B1"/>
    <w:rsid w:val="00C059E7"/>
    <w:rsid w:val="00C11620"/>
    <w:rsid w:val="00C13768"/>
    <w:rsid w:val="00C1613E"/>
    <w:rsid w:val="00C16ACF"/>
    <w:rsid w:val="00C1781F"/>
    <w:rsid w:val="00C22354"/>
    <w:rsid w:val="00C22E8C"/>
    <w:rsid w:val="00C30B9C"/>
    <w:rsid w:val="00C30EB1"/>
    <w:rsid w:val="00C3245F"/>
    <w:rsid w:val="00C32D4A"/>
    <w:rsid w:val="00C32E5D"/>
    <w:rsid w:val="00C33BA2"/>
    <w:rsid w:val="00C34414"/>
    <w:rsid w:val="00C35AAF"/>
    <w:rsid w:val="00C35FEE"/>
    <w:rsid w:val="00C3700D"/>
    <w:rsid w:val="00C456BC"/>
    <w:rsid w:val="00C459F9"/>
    <w:rsid w:val="00C470EA"/>
    <w:rsid w:val="00C537D9"/>
    <w:rsid w:val="00C631B9"/>
    <w:rsid w:val="00C6408B"/>
    <w:rsid w:val="00C64E36"/>
    <w:rsid w:val="00C65075"/>
    <w:rsid w:val="00C66C61"/>
    <w:rsid w:val="00C672FD"/>
    <w:rsid w:val="00C704BF"/>
    <w:rsid w:val="00C70755"/>
    <w:rsid w:val="00C7110C"/>
    <w:rsid w:val="00C73B60"/>
    <w:rsid w:val="00C80199"/>
    <w:rsid w:val="00C80EB6"/>
    <w:rsid w:val="00C85E9B"/>
    <w:rsid w:val="00C86AFF"/>
    <w:rsid w:val="00C9009C"/>
    <w:rsid w:val="00C90E7B"/>
    <w:rsid w:val="00C9229C"/>
    <w:rsid w:val="00C9330C"/>
    <w:rsid w:val="00C95247"/>
    <w:rsid w:val="00C9620C"/>
    <w:rsid w:val="00C96F9A"/>
    <w:rsid w:val="00CA425E"/>
    <w:rsid w:val="00CA5731"/>
    <w:rsid w:val="00CB12B1"/>
    <w:rsid w:val="00CB682B"/>
    <w:rsid w:val="00CD32AD"/>
    <w:rsid w:val="00CD3B6F"/>
    <w:rsid w:val="00CD56BF"/>
    <w:rsid w:val="00CD5C5B"/>
    <w:rsid w:val="00CD60C8"/>
    <w:rsid w:val="00CD796B"/>
    <w:rsid w:val="00CE01E9"/>
    <w:rsid w:val="00CE1349"/>
    <w:rsid w:val="00CE1A89"/>
    <w:rsid w:val="00CE4888"/>
    <w:rsid w:val="00CE4EB4"/>
    <w:rsid w:val="00CF0A54"/>
    <w:rsid w:val="00CF19B8"/>
    <w:rsid w:val="00CF3F46"/>
    <w:rsid w:val="00CF6784"/>
    <w:rsid w:val="00D01D10"/>
    <w:rsid w:val="00D02CDC"/>
    <w:rsid w:val="00D02FB8"/>
    <w:rsid w:val="00D03497"/>
    <w:rsid w:val="00D057C1"/>
    <w:rsid w:val="00D11569"/>
    <w:rsid w:val="00D11DB8"/>
    <w:rsid w:val="00D20B94"/>
    <w:rsid w:val="00D26288"/>
    <w:rsid w:val="00D26985"/>
    <w:rsid w:val="00D32640"/>
    <w:rsid w:val="00D32DAD"/>
    <w:rsid w:val="00D34A89"/>
    <w:rsid w:val="00D447C1"/>
    <w:rsid w:val="00D53556"/>
    <w:rsid w:val="00D544F7"/>
    <w:rsid w:val="00D67001"/>
    <w:rsid w:val="00D6756A"/>
    <w:rsid w:val="00D70343"/>
    <w:rsid w:val="00D728FC"/>
    <w:rsid w:val="00D73287"/>
    <w:rsid w:val="00D7413A"/>
    <w:rsid w:val="00D7617D"/>
    <w:rsid w:val="00D76D75"/>
    <w:rsid w:val="00D83341"/>
    <w:rsid w:val="00D85A30"/>
    <w:rsid w:val="00D87F5B"/>
    <w:rsid w:val="00D92A36"/>
    <w:rsid w:val="00D96472"/>
    <w:rsid w:val="00D96A65"/>
    <w:rsid w:val="00DA1960"/>
    <w:rsid w:val="00DA581B"/>
    <w:rsid w:val="00DA59E8"/>
    <w:rsid w:val="00DA5A03"/>
    <w:rsid w:val="00DA7B93"/>
    <w:rsid w:val="00DB35D7"/>
    <w:rsid w:val="00DB3EB7"/>
    <w:rsid w:val="00DB7531"/>
    <w:rsid w:val="00DC1771"/>
    <w:rsid w:val="00DC2E71"/>
    <w:rsid w:val="00DC4B6C"/>
    <w:rsid w:val="00DC5249"/>
    <w:rsid w:val="00DD1198"/>
    <w:rsid w:val="00DD33C0"/>
    <w:rsid w:val="00DD50C9"/>
    <w:rsid w:val="00DD6BF8"/>
    <w:rsid w:val="00DD7B9B"/>
    <w:rsid w:val="00DE4031"/>
    <w:rsid w:val="00DE733E"/>
    <w:rsid w:val="00DF20E1"/>
    <w:rsid w:val="00DF3D9C"/>
    <w:rsid w:val="00DF4703"/>
    <w:rsid w:val="00DF51E2"/>
    <w:rsid w:val="00DF7E24"/>
    <w:rsid w:val="00E02816"/>
    <w:rsid w:val="00E05448"/>
    <w:rsid w:val="00E069EC"/>
    <w:rsid w:val="00E100D4"/>
    <w:rsid w:val="00E14822"/>
    <w:rsid w:val="00E17D15"/>
    <w:rsid w:val="00E2270B"/>
    <w:rsid w:val="00E227EB"/>
    <w:rsid w:val="00E2331A"/>
    <w:rsid w:val="00E23364"/>
    <w:rsid w:val="00E24556"/>
    <w:rsid w:val="00E2496F"/>
    <w:rsid w:val="00E33903"/>
    <w:rsid w:val="00E33E79"/>
    <w:rsid w:val="00E3461D"/>
    <w:rsid w:val="00E35BFE"/>
    <w:rsid w:val="00E44C7B"/>
    <w:rsid w:val="00E51D40"/>
    <w:rsid w:val="00E6211A"/>
    <w:rsid w:val="00E64CF4"/>
    <w:rsid w:val="00E664D3"/>
    <w:rsid w:val="00E669D9"/>
    <w:rsid w:val="00E67D85"/>
    <w:rsid w:val="00E719B9"/>
    <w:rsid w:val="00E72380"/>
    <w:rsid w:val="00E85316"/>
    <w:rsid w:val="00E90036"/>
    <w:rsid w:val="00E90B1B"/>
    <w:rsid w:val="00E9272E"/>
    <w:rsid w:val="00E94153"/>
    <w:rsid w:val="00E94C8C"/>
    <w:rsid w:val="00EA206E"/>
    <w:rsid w:val="00EA5301"/>
    <w:rsid w:val="00EA5E8A"/>
    <w:rsid w:val="00EA60F4"/>
    <w:rsid w:val="00EB0ECA"/>
    <w:rsid w:val="00EB1BF1"/>
    <w:rsid w:val="00EB2BDD"/>
    <w:rsid w:val="00EB6C32"/>
    <w:rsid w:val="00EC2664"/>
    <w:rsid w:val="00EC4DA7"/>
    <w:rsid w:val="00EC50AD"/>
    <w:rsid w:val="00EC575A"/>
    <w:rsid w:val="00EC582B"/>
    <w:rsid w:val="00EC74BF"/>
    <w:rsid w:val="00ED4E1E"/>
    <w:rsid w:val="00ED5043"/>
    <w:rsid w:val="00ED56F7"/>
    <w:rsid w:val="00ED5D91"/>
    <w:rsid w:val="00ED5DC5"/>
    <w:rsid w:val="00ED616A"/>
    <w:rsid w:val="00ED6B8C"/>
    <w:rsid w:val="00EE1E9F"/>
    <w:rsid w:val="00EE30B3"/>
    <w:rsid w:val="00EE312C"/>
    <w:rsid w:val="00EE79A3"/>
    <w:rsid w:val="00EE7ED6"/>
    <w:rsid w:val="00EF15F0"/>
    <w:rsid w:val="00EF485B"/>
    <w:rsid w:val="00EF4DCF"/>
    <w:rsid w:val="00F0295E"/>
    <w:rsid w:val="00F04CEB"/>
    <w:rsid w:val="00F056CC"/>
    <w:rsid w:val="00F072E1"/>
    <w:rsid w:val="00F24B6A"/>
    <w:rsid w:val="00F3245A"/>
    <w:rsid w:val="00F339F3"/>
    <w:rsid w:val="00F35928"/>
    <w:rsid w:val="00F35A62"/>
    <w:rsid w:val="00F414A1"/>
    <w:rsid w:val="00F4284D"/>
    <w:rsid w:val="00F441B2"/>
    <w:rsid w:val="00F443A2"/>
    <w:rsid w:val="00F500C1"/>
    <w:rsid w:val="00F5192C"/>
    <w:rsid w:val="00F520F0"/>
    <w:rsid w:val="00F5525A"/>
    <w:rsid w:val="00F613FC"/>
    <w:rsid w:val="00F61CAA"/>
    <w:rsid w:val="00F649F6"/>
    <w:rsid w:val="00F6514B"/>
    <w:rsid w:val="00F67E4C"/>
    <w:rsid w:val="00F7124F"/>
    <w:rsid w:val="00F71B63"/>
    <w:rsid w:val="00F773EA"/>
    <w:rsid w:val="00F81612"/>
    <w:rsid w:val="00F840A5"/>
    <w:rsid w:val="00F84BBB"/>
    <w:rsid w:val="00F86B85"/>
    <w:rsid w:val="00F879D8"/>
    <w:rsid w:val="00F91FDE"/>
    <w:rsid w:val="00F965B5"/>
    <w:rsid w:val="00F97BB9"/>
    <w:rsid w:val="00FA04E4"/>
    <w:rsid w:val="00FA50F9"/>
    <w:rsid w:val="00FA5A30"/>
    <w:rsid w:val="00FA7869"/>
    <w:rsid w:val="00FB04EB"/>
    <w:rsid w:val="00FB2420"/>
    <w:rsid w:val="00FC0A72"/>
    <w:rsid w:val="00FC5E05"/>
    <w:rsid w:val="00FD1A8A"/>
    <w:rsid w:val="00FD4469"/>
    <w:rsid w:val="00FD6BA5"/>
    <w:rsid w:val="00FE0761"/>
    <w:rsid w:val="00FE1171"/>
    <w:rsid w:val="00FE19F3"/>
    <w:rsid w:val="00FE29D0"/>
    <w:rsid w:val="00FE30C7"/>
    <w:rsid w:val="00FE385D"/>
    <w:rsid w:val="00FF28F9"/>
    <w:rsid w:val="00FF4832"/>
    <w:rsid w:val="00FF7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;"/>
  <w15:docId w15:val="{280BE52F-578F-4C42-8C53-8B5AAB83B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295E"/>
    <w:pPr>
      <w:bidi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057C1"/>
    <w:pPr>
      <w:keepNext/>
      <w:outlineLvl w:val="0"/>
    </w:pPr>
    <w:rPr>
      <w:b/>
      <w:bCs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D057C1"/>
    <w:rPr>
      <w:b/>
      <w:sz w:val="40"/>
    </w:rPr>
  </w:style>
  <w:style w:type="table" w:styleId="TableGrid">
    <w:name w:val="Table Grid"/>
    <w:basedOn w:val="TableNormal"/>
    <w:uiPriority w:val="99"/>
    <w:rsid w:val="00235EDC"/>
    <w:pPr>
      <w:bidi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407C5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8F46B0"/>
    <w:rPr>
      <w:sz w:val="24"/>
    </w:rPr>
  </w:style>
  <w:style w:type="character" w:styleId="PageNumber">
    <w:name w:val="page number"/>
    <w:basedOn w:val="DefaultParagraphFont"/>
    <w:uiPriority w:val="99"/>
    <w:rsid w:val="00407C5F"/>
    <w:rPr>
      <w:rFonts w:cs="Times New Roman"/>
    </w:rPr>
  </w:style>
  <w:style w:type="paragraph" w:styleId="ListParagraph">
    <w:name w:val="List Paragraph"/>
    <w:basedOn w:val="Normal"/>
    <w:uiPriority w:val="99"/>
    <w:qFormat/>
    <w:rsid w:val="00D057C1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styleId="Header">
    <w:name w:val="header"/>
    <w:basedOn w:val="Normal"/>
    <w:link w:val="HeaderChar"/>
    <w:uiPriority w:val="99"/>
    <w:rsid w:val="002226D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2226DB"/>
    <w:rPr>
      <w:sz w:val="24"/>
    </w:rPr>
  </w:style>
  <w:style w:type="paragraph" w:styleId="BalloonText">
    <w:name w:val="Balloon Text"/>
    <w:basedOn w:val="Normal"/>
    <w:link w:val="BalloonTextChar"/>
    <w:uiPriority w:val="99"/>
    <w:rsid w:val="00CD32AD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CD32AD"/>
    <w:rPr>
      <w:rFonts w:ascii="Tahoma" w:hAnsi="Tahoma"/>
      <w:sz w:val="16"/>
    </w:rPr>
  </w:style>
  <w:style w:type="paragraph" w:styleId="NormalWeb">
    <w:name w:val="Normal (Web)"/>
    <w:basedOn w:val="Normal"/>
    <w:uiPriority w:val="99"/>
    <w:semiHidden/>
    <w:rsid w:val="00DD6BF8"/>
    <w:pPr>
      <w:bidi w:val="0"/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58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9B34C3-AF32-4E47-968F-9340F63934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11</Pages>
  <Words>1358</Words>
  <Characters>7743</Characters>
  <Application>Microsoft Office Word</Application>
  <DocSecurity>0</DocSecurity>
  <Lines>64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27/12/2007</Company>
  <LinksUpToDate>false</LinksUpToDate>
  <CharactersWithSpaces>9083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Lahore Computer</dc:creator>
  <cp:lastModifiedBy>malak q8</cp:lastModifiedBy>
  <cp:revision>35</cp:revision>
  <cp:lastPrinted>2014-11-02T18:55:00Z</cp:lastPrinted>
  <dcterms:created xsi:type="dcterms:W3CDTF">2018-04-19T09:46:00Z</dcterms:created>
  <dcterms:modified xsi:type="dcterms:W3CDTF">2019-09-11T08:58:00Z</dcterms:modified>
</cp:coreProperties>
</file>